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8D56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5BE3E179" w14:textId="77777777" w:rsidR="00933099" w:rsidRPr="003E1ABD" w:rsidRDefault="00933099" w:rsidP="00933099">
      <w:pPr>
        <w:spacing w:before="157" w:line="276" w:lineRule="auto"/>
        <w:ind w:right="99"/>
        <w:jc w:val="right"/>
        <w:rPr>
          <w:b/>
          <w:bCs/>
          <w:sz w:val="21"/>
          <w:szCs w:val="21"/>
        </w:rPr>
      </w:pPr>
      <w:r w:rsidRPr="003E1ABD">
        <w:rPr>
          <w:b/>
          <w:bCs/>
          <w:sz w:val="21"/>
          <w:szCs w:val="21"/>
        </w:rPr>
        <w:t>Załącznik nr 1</w:t>
      </w:r>
    </w:p>
    <w:p w14:paraId="5C66EC65" w14:textId="3BD4865B" w:rsidR="003E1ABD" w:rsidRDefault="00933099" w:rsidP="00823683">
      <w:pPr>
        <w:spacing w:before="157" w:line="276" w:lineRule="auto"/>
        <w:ind w:right="99"/>
        <w:jc w:val="right"/>
        <w:rPr>
          <w:b/>
          <w:bCs/>
          <w:sz w:val="21"/>
          <w:szCs w:val="21"/>
        </w:rPr>
      </w:pPr>
      <w:r w:rsidRPr="003E1ABD">
        <w:rPr>
          <w:b/>
          <w:bCs/>
          <w:sz w:val="21"/>
          <w:szCs w:val="21"/>
        </w:rPr>
        <w:t xml:space="preserve">do Zapytania ofertowego </w:t>
      </w:r>
    </w:p>
    <w:p w14:paraId="3BED97A4" w14:textId="77777777" w:rsidR="00823683" w:rsidRPr="003E1ABD" w:rsidRDefault="00823683" w:rsidP="00823683">
      <w:pPr>
        <w:spacing w:before="157" w:line="276" w:lineRule="auto"/>
        <w:ind w:right="99"/>
        <w:jc w:val="right"/>
        <w:rPr>
          <w:b/>
          <w:bCs/>
          <w:sz w:val="21"/>
          <w:szCs w:val="21"/>
        </w:rPr>
      </w:pPr>
    </w:p>
    <w:p w14:paraId="5585846E" w14:textId="6AF71CFE" w:rsidR="00933099" w:rsidRDefault="00933099" w:rsidP="00933099">
      <w:pPr>
        <w:spacing w:before="120" w:after="120" w:line="276" w:lineRule="auto"/>
        <w:jc w:val="both"/>
        <w:rPr>
          <w:bCs/>
          <w:sz w:val="21"/>
          <w:szCs w:val="21"/>
        </w:rPr>
      </w:pPr>
      <w:r w:rsidRPr="003E1ABD">
        <w:rPr>
          <w:bCs/>
          <w:sz w:val="21"/>
          <w:szCs w:val="21"/>
        </w:rPr>
        <w:t xml:space="preserve">z dnia </w:t>
      </w:r>
      <w:r w:rsidR="00823683">
        <w:rPr>
          <w:bCs/>
          <w:sz w:val="21"/>
          <w:szCs w:val="21"/>
        </w:rPr>
        <w:t>30</w:t>
      </w:r>
      <w:r w:rsidR="00AB669A">
        <w:rPr>
          <w:bCs/>
          <w:sz w:val="21"/>
          <w:szCs w:val="21"/>
        </w:rPr>
        <w:t>.</w:t>
      </w:r>
      <w:r w:rsidR="007E52DB">
        <w:rPr>
          <w:bCs/>
          <w:sz w:val="21"/>
          <w:szCs w:val="21"/>
        </w:rPr>
        <w:t>01</w:t>
      </w:r>
      <w:r w:rsidR="00AB669A">
        <w:rPr>
          <w:bCs/>
          <w:sz w:val="21"/>
          <w:szCs w:val="21"/>
        </w:rPr>
        <w:t>.202</w:t>
      </w:r>
      <w:r w:rsidR="007E52DB">
        <w:rPr>
          <w:bCs/>
          <w:sz w:val="21"/>
          <w:szCs w:val="21"/>
        </w:rPr>
        <w:t>6</w:t>
      </w:r>
      <w:r w:rsidR="00AB669A">
        <w:rPr>
          <w:bCs/>
          <w:sz w:val="21"/>
          <w:szCs w:val="21"/>
        </w:rPr>
        <w:t>r.</w:t>
      </w:r>
      <w:r w:rsidRPr="003E1ABD">
        <w:rPr>
          <w:bCs/>
          <w:sz w:val="21"/>
          <w:szCs w:val="21"/>
        </w:rPr>
        <w:t xml:space="preserve"> dotyczącego</w:t>
      </w:r>
      <w:r w:rsidRPr="003E1ABD">
        <w:rPr>
          <w:b/>
          <w:sz w:val="21"/>
          <w:szCs w:val="21"/>
        </w:rPr>
        <w:t xml:space="preserve"> </w:t>
      </w:r>
      <w:r w:rsidR="00AB669A">
        <w:rPr>
          <w:bCs/>
          <w:sz w:val="21"/>
          <w:szCs w:val="21"/>
        </w:rPr>
        <w:t xml:space="preserve">przedstawienia oferty cenowej na demontaż, utylizację i </w:t>
      </w:r>
      <w:r w:rsidR="007E52DB">
        <w:rPr>
          <w:bCs/>
          <w:sz w:val="21"/>
          <w:szCs w:val="21"/>
        </w:rPr>
        <w:t>wywóz odpadów</w:t>
      </w:r>
      <w:r w:rsidR="00AB669A">
        <w:rPr>
          <w:bCs/>
          <w:sz w:val="21"/>
          <w:szCs w:val="21"/>
        </w:rPr>
        <w:t xml:space="preserve"> tj. azbestu znajdującego się na elewacji budynku nr 2 oraz budynku nr 3, zlokalizowanych </w:t>
      </w:r>
      <w:r w:rsidR="007E52DB">
        <w:rPr>
          <w:bCs/>
          <w:sz w:val="21"/>
          <w:szCs w:val="21"/>
        </w:rPr>
        <w:t xml:space="preserve">                </w:t>
      </w:r>
      <w:r w:rsidR="00AB669A">
        <w:rPr>
          <w:bCs/>
          <w:sz w:val="21"/>
          <w:szCs w:val="21"/>
        </w:rPr>
        <w:t>w Warszawie przy ul. Komitetu Obrony Robotników 39.</w:t>
      </w:r>
    </w:p>
    <w:p w14:paraId="26A4AEA1" w14:textId="77777777" w:rsidR="00823683" w:rsidRPr="003E1ABD" w:rsidRDefault="00823683" w:rsidP="00933099">
      <w:pPr>
        <w:spacing w:before="120" w:after="120" w:line="276" w:lineRule="auto"/>
        <w:jc w:val="both"/>
        <w:rPr>
          <w:sz w:val="21"/>
          <w:szCs w:val="21"/>
        </w:rPr>
      </w:pPr>
    </w:p>
    <w:p w14:paraId="7E364A3F" w14:textId="77777777" w:rsidR="00933099" w:rsidRPr="003E1ABD" w:rsidRDefault="00933099" w:rsidP="00933099">
      <w:pPr>
        <w:spacing w:before="120" w:after="120" w:line="276" w:lineRule="auto"/>
        <w:jc w:val="both"/>
        <w:rPr>
          <w:b/>
          <w:sz w:val="21"/>
          <w:szCs w:val="21"/>
        </w:rPr>
      </w:pPr>
      <w:r w:rsidRPr="003E1ABD">
        <w:rPr>
          <w:b/>
          <w:sz w:val="21"/>
          <w:szCs w:val="21"/>
        </w:rPr>
        <w:t>1. Zamawiający:</w:t>
      </w:r>
    </w:p>
    <w:p w14:paraId="3C9ED577" w14:textId="77777777" w:rsidR="003E1ABD" w:rsidRDefault="003E1ABD" w:rsidP="00933099">
      <w:pPr>
        <w:spacing w:before="157" w:line="276" w:lineRule="auto"/>
        <w:ind w:right="99"/>
        <w:jc w:val="both"/>
        <w:rPr>
          <w:b/>
          <w:sz w:val="21"/>
          <w:szCs w:val="21"/>
        </w:rPr>
      </w:pPr>
    </w:p>
    <w:p w14:paraId="2F367CEB" w14:textId="77777777" w:rsidR="00823683" w:rsidRPr="003E1ABD" w:rsidRDefault="00823683" w:rsidP="00933099">
      <w:pPr>
        <w:spacing w:before="157" w:line="276" w:lineRule="auto"/>
        <w:ind w:right="99"/>
        <w:jc w:val="both"/>
        <w:rPr>
          <w:b/>
          <w:sz w:val="21"/>
          <w:szCs w:val="21"/>
        </w:rPr>
      </w:pPr>
    </w:p>
    <w:p w14:paraId="3AA5B5D2" w14:textId="77777777" w:rsidR="00933099" w:rsidRPr="003E1ABD" w:rsidRDefault="00933099" w:rsidP="00933099">
      <w:pPr>
        <w:spacing w:line="276" w:lineRule="auto"/>
        <w:ind w:right="96"/>
        <w:jc w:val="both"/>
        <w:rPr>
          <w:b/>
          <w:sz w:val="21"/>
          <w:szCs w:val="21"/>
        </w:rPr>
      </w:pPr>
      <w:r w:rsidRPr="003E1ABD">
        <w:rPr>
          <w:b/>
          <w:sz w:val="21"/>
          <w:szCs w:val="21"/>
        </w:rPr>
        <w:t>________________________</w:t>
      </w:r>
    </w:p>
    <w:p w14:paraId="7C8C653A" w14:textId="76CC3C57" w:rsidR="00933099" w:rsidRPr="003E1ABD" w:rsidRDefault="00933099" w:rsidP="003E1ABD">
      <w:pPr>
        <w:spacing w:line="276" w:lineRule="auto"/>
        <w:ind w:right="96"/>
        <w:jc w:val="both"/>
        <w:rPr>
          <w:b/>
          <w:sz w:val="21"/>
          <w:szCs w:val="21"/>
        </w:rPr>
      </w:pPr>
      <w:r w:rsidRPr="003E1ABD">
        <w:rPr>
          <w:b/>
          <w:sz w:val="21"/>
          <w:szCs w:val="21"/>
        </w:rPr>
        <w:t>Pieczęć firmowa/Nazwa firmy</w:t>
      </w:r>
    </w:p>
    <w:p w14:paraId="31144E32" w14:textId="77777777" w:rsidR="00933099" w:rsidRDefault="00933099" w:rsidP="00933099">
      <w:pPr>
        <w:spacing w:line="276" w:lineRule="auto"/>
        <w:ind w:right="99"/>
        <w:jc w:val="center"/>
        <w:rPr>
          <w:b/>
          <w:bCs/>
          <w:sz w:val="21"/>
          <w:szCs w:val="21"/>
        </w:rPr>
      </w:pPr>
    </w:p>
    <w:p w14:paraId="4864E863" w14:textId="77777777" w:rsidR="003E1ABD" w:rsidRPr="003E1ABD" w:rsidRDefault="003E1ABD" w:rsidP="00933099">
      <w:pPr>
        <w:spacing w:line="276" w:lineRule="auto"/>
        <w:ind w:right="99"/>
        <w:jc w:val="center"/>
        <w:rPr>
          <w:b/>
          <w:bCs/>
          <w:sz w:val="21"/>
          <w:szCs w:val="21"/>
        </w:rPr>
      </w:pPr>
    </w:p>
    <w:p w14:paraId="7308A2C3" w14:textId="77777777" w:rsidR="00933099" w:rsidRPr="003E1ABD" w:rsidRDefault="00933099" w:rsidP="00933099">
      <w:pPr>
        <w:spacing w:line="276" w:lineRule="auto"/>
        <w:ind w:right="99"/>
        <w:jc w:val="center"/>
        <w:rPr>
          <w:b/>
          <w:bCs/>
          <w:sz w:val="21"/>
          <w:szCs w:val="21"/>
        </w:rPr>
      </w:pPr>
      <w:bookmarkStart w:id="0" w:name="_Hlk194657060"/>
      <w:r w:rsidRPr="003E1ABD">
        <w:rPr>
          <w:b/>
          <w:bCs/>
          <w:sz w:val="21"/>
          <w:szCs w:val="21"/>
        </w:rPr>
        <w:t>FORMULARZ OFERTOWY</w:t>
      </w:r>
    </w:p>
    <w:bookmarkEnd w:id="0"/>
    <w:p w14:paraId="2D59016F" w14:textId="77777777" w:rsidR="00933099" w:rsidRPr="003E1ABD" w:rsidRDefault="00933099" w:rsidP="00933099">
      <w:pPr>
        <w:spacing w:before="157" w:line="276" w:lineRule="auto"/>
        <w:ind w:right="99"/>
        <w:rPr>
          <w:b/>
          <w:sz w:val="21"/>
          <w:szCs w:val="21"/>
        </w:rPr>
      </w:pPr>
    </w:p>
    <w:p w14:paraId="71F5081B" w14:textId="77777777" w:rsidR="00AB669A" w:rsidRPr="003E1ABD" w:rsidRDefault="00933099" w:rsidP="00AB669A">
      <w:pPr>
        <w:spacing w:before="120" w:after="120" w:line="276" w:lineRule="auto"/>
        <w:jc w:val="both"/>
        <w:rPr>
          <w:sz w:val="21"/>
          <w:szCs w:val="21"/>
        </w:rPr>
      </w:pPr>
      <w:r w:rsidRPr="003E1ABD">
        <w:rPr>
          <w:bCs/>
          <w:sz w:val="21"/>
          <w:szCs w:val="21"/>
        </w:rPr>
        <w:t>Przedstawiamy ofertę dla Towarzystwa Finansowego „Silesia” sp. z o.o. („Zamawiający”; „TFS”) na zadanie dotyczące:</w:t>
      </w:r>
      <w:r w:rsidRPr="003E1ABD">
        <w:rPr>
          <w:b/>
          <w:sz w:val="21"/>
          <w:szCs w:val="21"/>
        </w:rPr>
        <w:t xml:space="preserve"> </w:t>
      </w:r>
      <w:r w:rsidR="00AB669A" w:rsidRPr="00AB669A">
        <w:rPr>
          <w:b/>
          <w:i/>
          <w:iCs/>
          <w:sz w:val="21"/>
          <w:szCs w:val="21"/>
        </w:rPr>
        <w:t>demontaż, utylizację i wywóz  odpadów tj. azbestu znajdującego się na elewacji budynku nr 2 oraz budynku nr 3, zlokalizowanych w Warszawie przy ul. Komitetu Obrony Robotników 39.</w:t>
      </w:r>
    </w:p>
    <w:p w14:paraId="7ECE9329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55F093F7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09693F2E" w14:textId="77777777" w:rsidR="00933099" w:rsidRPr="003E1ABD" w:rsidRDefault="00933099" w:rsidP="00933099">
      <w:pPr>
        <w:widowControl/>
        <w:numPr>
          <w:ilvl w:val="0"/>
          <w:numId w:val="13"/>
        </w:numPr>
        <w:autoSpaceDE/>
        <w:autoSpaceDN/>
        <w:adjustRightInd w:val="0"/>
        <w:spacing w:after="60" w:line="360" w:lineRule="auto"/>
        <w:jc w:val="both"/>
        <w:rPr>
          <w:rFonts w:eastAsia="Calibri"/>
          <w:b/>
          <w:bCs/>
          <w:color w:val="000000"/>
          <w:sz w:val="21"/>
          <w:szCs w:val="21"/>
          <w:u w:val="single"/>
        </w:rPr>
      </w:pPr>
      <w:r w:rsidRPr="003E1ABD">
        <w:rPr>
          <w:rFonts w:eastAsia="Calibri"/>
          <w:b/>
          <w:bCs/>
          <w:color w:val="000000"/>
          <w:sz w:val="21"/>
          <w:szCs w:val="21"/>
          <w:u w:val="single"/>
        </w:rPr>
        <w:t>DANE OFERENTA</w:t>
      </w:r>
    </w:p>
    <w:p w14:paraId="25A97006" w14:textId="77777777" w:rsidR="00933099" w:rsidRPr="003E1ABD" w:rsidRDefault="00933099" w:rsidP="00933099">
      <w:pPr>
        <w:widowControl/>
        <w:adjustRightInd w:val="0"/>
        <w:ind w:left="1080"/>
        <w:rPr>
          <w:rFonts w:eastAsia="Calibri"/>
          <w:b/>
          <w:bCs/>
          <w:color w:val="000000"/>
          <w:sz w:val="21"/>
          <w:szCs w:val="21"/>
          <w:u w:val="single"/>
        </w:rPr>
      </w:pPr>
    </w:p>
    <w:p w14:paraId="703B6560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342"/>
      </w:tblGrid>
      <w:tr w:rsidR="00933099" w:rsidRPr="003E1ABD" w14:paraId="57DF7553" w14:textId="77777777" w:rsidTr="00870740">
        <w:tc>
          <w:tcPr>
            <w:tcW w:w="9067" w:type="dxa"/>
            <w:gridSpan w:val="3"/>
          </w:tcPr>
          <w:p w14:paraId="31AD13D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bookmarkStart w:id="1" w:name="_Hlk116550415"/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DANE OFERENTA</w:t>
            </w:r>
          </w:p>
        </w:tc>
      </w:tr>
      <w:tr w:rsidR="00933099" w:rsidRPr="003E1ABD" w14:paraId="55BB72CD" w14:textId="77777777" w:rsidTr="00870740">
        <w:tc>
          <w:tcPr>
            <w:tcW w:w="704" w:type="dxa"/>
          </w:tcPr>
          <w:p w14:paraId="32A4D6E8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3021" w:type="dxa"/>
          </w:tcPr>
          <w:p w14:paraId="78D54F61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Nazwa firmy</w:t>
            </w:r>
          </w:p>
        </w:tc>
        <w:tc>
          <w:tcPr>
            <w:tcW w:w="5342" w:type="dxa"/>
          </w:tcPr>
          <w:p w14:paraId="2A5338E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27D59D04" w14:textId="77777777" w:rsidTr="00870740">
        <w:tc>
          <w:tcPr>
            <w:tcW w:w="704" w:type="dxa"/>
          </w:tcPr>
          <w:p w14:paraId="132FFDB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3021" w:type="dxa"/>
          </w:tcPr>
          <w:p w14:paraId="3325F847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Adres</w:t>
            </w:r>
          </w:p>
        </w:tc>
        <w:tc>
          <w:tcPr>
            <w:tcW w:w="5342" w:type="dxa"/>
          </w:tcPr>
          <w:p w14:paraId="52B2939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45E66582" w14:textId="77777777" w:rsidTr="00870740">
        <w:tc>
          <w:tcPr>
            <w:tcW w:w="704" w:type="dxa"/>
          </w:tcPr>
          <w:p w14:paraId="48F5780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3021" w:type="dxa"/>
          </w:tcPr>
          <w:p w14:paraId="0C0A424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Telefon</w:t>
            </w:r>
          </w:p>
        </w:tc>
        <w:tc>
          <w:tcPr>
            <w:tcW w:w="5342" w:type="dxa"/>
          </w:tcPr>
          <w:p w14:paraId="009DEEFF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71864D36" w14:textId="77777777" w:rsidTr="00870740">
        <w:tc>
          <w:tcPr>
            <w:tcW w:w="704" w:type="dxa"/>
          </w:tcPr>
          <w:p w14:paraId="32D100E6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3021" w:type="dxa"/>
          </w:tcPr>
          <w:p w14:paraId="171C403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NIP</w:t>
            </w:r>
          </w:p>
        </w:tc>
        <w:tc>
          <w:tcPr>
            <w:tcW w:w="5342" w:type="dxa"/>
          </w:tcPr>
          <w:p w14:paraId="31D91EF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09E891A2" w14:textId="77777777" w:rsidTr="00870740">
        <w:tc>
          <w:tcPr>
            <w:tcW w:w="704" w:type="dxa"/>
          </w:tcPr>
          <w:p w14:paraId="484CFC24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5.</w:t>
            </w:r>
          </w:p>
        </w:tc>
        <w:tc>
          <w:tcPr>
            <w:tcW w:w="3021" w:type="dxa"/>
          </w:tcPr>
          <w:p w14:paraId="4C71BDB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REGON</w:t>
            </w:r>
          </w:p>
        </w:tc>
        <w:tc>
          <w:tcPr>
            <w:tcW w:w="5342" w:type="dxa"/>
          </w:tcPr>
          <w:p w14:paraId="428881CE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29A1AE03" w14:textId="77777777" w:rsidTr="00870740">
        <w:tc>
          <w:tcPr>
            <w:tcW w:w="704" w:type="dxa"/>
          </w:tcPr>
          <w:p w14:paraId="3A27A681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6.</w:t>
            </w:r>
          </w:p>
        </w:tc>
        <w:tc>
          <w:tcPr>
            <w:tcW w:w="3021" w:type="dxa"/>
          </w:tcPr>
          <w:p w14:paraId="1E2B749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5342" w:type="dxa"/>
          </w:tcPr>
          <w:p w14:paraId="04256509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bookmarkEnd w:id="1"/>
    </w:tbl>
    <w:p w14:paraId="44300CCB" w14:textId="77777777" w:rsidR="003E1ABD" w:rsidRPr="003E1ABD" w:rsidRDefault="003E1ABD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45A6ADCD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26665DC0" w14:textId="77777777" w:rsidR="00933099" w:rsidRPr="003E1ABD" w:rsidRDefault="00933099" w:rsidP="00933099">
      <w:pPr>
        <w:widowControl/>
        <w:numPr>
          <w:ilvl w:val="0"/>
          <w:numId w:val="13"/>
        </w:numPr>
        <w:autoSpaceDE/>
        <w:autoSpaceDN/>
        <w:adjustRightInd w:val="0"/>
        <w:spacing w:after="60" w:line="360" w:lineRule="auto"/>
        <w:jc w:val="both"/>
        <w:rPr>
          <w:rFonts w:eastAsia="Calibri"/>
          <w:b/>
          <w:bCs/>
          <w:color w:val="000000"/>
          <w:sz w:val="21"/>
          <w:szCs w:val="21"/>
          <w:u w:val="single"/>
        </w:rPr>
      </w:pPr>
      <w:r w:rsidRPr="003E1ABD">
        <w:rPr>
          <w:rFonts w:eastAsia="Calibri"/>
          <w:b/>
          <w:bCs/>
          <w:color w:val="000000"/>
          <w:sz w:val="21"/>
          <w:szCs w:val="21"/>
          <w:u w:val="single"/>
        </w:rPr>
        <w:t>WARUNKI OFERTY</w:t>
      </w:r>
    </w:p>
    <w:p w14:paraId="40276525" w14:textId="77777777" w:rsidR="00933099" w:rsidRPr="003E1ABD" w:rsidRDefault="00933099" w:rsidP="00933099">
      <w:pPr>
        <w:widowControl/>
        <w:adjustRightInd w:val="0"/>
        <w:ind w:left="1080"/>
        <w:rPr>
          <w:rFonts w:eastAsia="Calibri"/>
          <w:b/>
          <w:bCs/>
          <w:color w:val="000000"/>
          <w:sz w:val="21"/>
          <w:szCs w:val="21"/>
          <w:u w:val="single"/>
        </w:rPr>
      </w:pPr>
    </w:p>
    <w:p w14:paraId="4260007A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</w:rPr>
      </w:pP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3729"/>
        <w:gridCol w:w="4734"/>
      </w:tblGrid>
      <w:tr w:rsidR="00933099" w:rsidRPr="003E1ABD" w14:paraId="1166D53A" w14:textId="77777777" w:rsidTr="00B45131">
        <w:trPr>
          <w:trHeight w:val="147"/>
        </w:trPr>
        <w:tc>
          <w:tcPr>
            <w:tcW w:w="9146" w:type="dxa"/>
            <w:gridSpan w:val="3"/>
          </w:tcPr>
          <w:p w14:paraId="77FF1F7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bookmarkStart w:id="2" w:name="_Hlk116565885"/>
            <w:r w:rsidRPr="003E1ABD">
              <w:rPr>
                <w:rFonts w:eastAsia="Calibri"/>
                <w:b/>
                <w:bCs/>
                <w:sz w:val="21"/>
                <w:szCs w:val="21"/>
              </w:rPr>
              <w:t>WARUNKI OFERTY</w:t>
            </w:r>
          </w:p>
        </w:tc>
      </w:tr>
      <w:tr w:rsidR="00933099" w:rsidRPr="003E1ABD" w14:paraId="4AB9E8BC" w14:textId="77777777" w:rsidTr="00B45131">
        <w:trPr>
          <w:trHeight w:val="147"/>
        </w:trPr>
        <w:tc>
          <w:tcPr>
            <w:tcW w:w="683" w:type="dxa"/>
          </w:tcPr>
          <w:p w14:paraId="310EC027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3729" w:type="dxa"/>
          </w:tcPr>
          <w:p w14:paraId="1DEE66D8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Data oferty</w:t>
            </w:r>
          </w:p>
        </w:tc>
        <w:tc>
          <w:tcPr>
            <w:tcW w:w="4734" w:type="dxa"/>
          </w:tcPr>
          <w:p w14:paraId="5DEC3BA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933099" w:rsidRPr="003E1ABD" w14:paraId="04B3F36E" w14:textId="77777777" w:rsidTr="00B45131">
        <w:trPr>
          <w:trHeight w:val="147"/>
        </w:trPr>
        <w:tc>
          <w:tcPr>
            <w:tcW w:w="683" w:type="dxa"/>
          </w:tcPr>
          <w:p w14:paraId="5922576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3729" w:type="dxa"/>
          </w:tcPr>
          <w:p w14:paraId="1580D65A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Przedmiot zamówienia</w:t>
            </w:r>
          </w:p>
        </w:tc>
        <w:tc>
          <w:tcPr>
            <w:tcW w:w="4734" w:type="dxa"/>
          </w:tcPr>
          <w:p w14:paraId="0AAC07C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both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Zgodny z zapytaniem ofertowym z dnia …………………………….. . </w:t>
            </w:r>
          </w:p>
        </w:tc>
      </w:tr>
      <w:tr w:rsidR="00933099" w:rsidRPr="003E1ABD" w14:paraId="47F525BE" w14:textId="77777777" w:rsidTr="00B45131">
        <w:trPr>
          <w:trHeight w:val="147"/>
        </w:trPr>
        <w:tc>
          <w:tcPr>
            <w:tcW w:w="683" w:type="dxa"/>
          </w:tcPr>
          <w:p w14:paraId="068E8008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3729" w:type="dxa"/>
          </w:tcPr>
          <w:p w14:paraId="23D267CF" w14:textId="614E9390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Wynagrodzenie </w:t>
            </w:r>
            <w:r w:rsidR="00AB669A">
              <w:rPr>
                <w:rFonts w:eastAsia="Calibri"/>
                <w:b/>
                <w:bCs/>
                <w:sz w:val="21"/>
                <w:szCs w:val="21"/>
              </w:rPr>
              <w:t xml:space="preserve">ogółem 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netto usługi 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(1)</w:t>
            </w:r>
          </w:p>
        </w:tc>
        <w:tc>
          <w:tcPr>
            <w:tcW w:w="4734" w:type="dxa"/>
          </w:tcPr>
          <w:p w14:paraId="59E52CD1" w14:textId="5FCB06E3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…………………………PLN 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 xml:space="preserve">(słownie: ……………………..……………….……………………………………………………….) </w:t>
            </w:r>
          </w:p>
        </w:tc>
      </w:tr>
      <w:bookmarkEnd w:id="2"/>
      <w:tr w:rsidR="00933099" w:rsidRPr="003E1ABD" w14:paraId="0A02EAC1" w14:textId="77777777" w:rsidTr="00B45131">
        <w:trPr>
          <w:trHeight w:val="147"/>
        </w:trPr>
        <w:tc>
          <w:tcPr>
            <w:tcW w:w="683" w:type="dxa"/>
          </w:tcPr>
          <w:p w14:paraId="22B5BF5E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3729" w:type="dxa"/>
          </w:tcPr>
          <w:p w14:paraId="317B4EB8" w14:textId="0ADD475C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Wynagrodzenie </w:t>
            </w:r>
            <w:r w:rsidR="00AB669A">
              <w:rPr>
                <w:rFonts w:eastAsia="Calibri"/>
                <w:b/>
                <w:bCs/>
                <w:sz w:val="21"/>
                <w:szCs w:val="21"/>
              </w:rPr>
              <w:t xml:space="preserve">ogółem 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brutto usługi 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(2)</w:t>
            </w:r>
          </w:p>
        </w:tc>
        <w:tc>
          <w:tcPr>
            <w:tcW w:w="4734" w:type="dxa"/>
          </w:tcPr>
          <w:p w14:paraId="6287ACF4" w14:textId="0AD40E8E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…………………………PLN 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(słownie: ……………………..……………….……………………………………………………….)</w:t>
            </w:r>
          </w:p>
        </w:tc>
      </w:tr>
      <w:tr w:rsidR="00AB669A" w:rsidRPr="003E1ABD" w14:paraId="11BA467A" w14:textId="77777777" w:rsidTr="00B45131">
        <w:trPr>
          <w:trHeight w:val="147"/>
        </w:trPr>
        <w:tc>
          <w:tcPr>
            <w:tcW w:w="683" w:type="dxa"/>
          </w:tcPr>
          <w:p w14:paraId="7758E9C3" w14:textId="28F0926E" w:rsidR="00AB669A" w:rsidRPr="003E1ABD" w:rsidRDefault="00AB669A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3729" w:type="dxa"/>
          </w:tcPr>
          <w:p w14:paraId="290CD880" w14:textId="47F962E3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Wynagrodzenie netto usługi – Budynek nr 3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(1)</w:t>
            </w:r>
          </w:p>
        </w:tc>
        <w:tc>
          <w:tcPr>
            <w:tcW w:w="4734" w:type="dxa"/>
          </w:tcPr>
          <w:p w14:paraId="6CDA6750" w14:textId="6C82176E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…………………………PLN 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(słownie: ……………………..……………….……………………………………………………….)</w:t>
            </w:r>
          </w:p>
        </w:tc>
      </w:tr>
      <w:tr w:rsidR="00AB669A" w:rsidRPr="003E1ABD" w14:paraId="1DCCF28A" w14:textId="77777777" w:rsidTr="00B45131">
        <w:trPr>
          <w:trHeight w:val="147"/>
        </w:trPr>
        <w:tc>
          <w:tcPr>
            <w:tcW w:w="683" w:type="dxa"/>
          </w:tcPr>
          <w:p w14:paraId="769B5ECB" w14:textId="7C3842FF" w:rsidR="00AB669A" w:rsidRPr="003E1ABD" w:rsidRDefault="00AB669A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3729" w:type="dxa"/>
          </w:tcPr>
          <w:p w14:paraId="41908D27" w14:textId="2E5527B2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Wynagrodzenie brutto usługi – Budynek nr 3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(2)</w:t>
            </w:r>
          </w:p>
        </w:tc>
        <w:tc>
          <w:tcPr>
            <w:tcW w:w="4734" w:type="dxa"/>
          </w:tcPr>
          <w:p w14:paraId="6183F14D" w14:textId="3434F37C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…………………………PLN 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(słownie: ……………………..……………….……………………………………………………….)</w:t>
            </w:r>
          </w:p>
        </w:tc>
      </w:tr>
      <w:tr w:rsidR="00AB669A" w:rsidRPr="003E1ABD" w14:paraId="0DD241B3" w14:textId="77777777" w:rsidTr="00B45131">
        <w:trPr>
          <w:trHeight w:val="147"/>
        </w:trPr>
        <w:tc>
          <w:tcPr>
            <w:tcW w:w="683" w:type="dxa"/>
          </w:tcPr>
          <w:p w14:paraId="5F2D5BD2" w14:textId="66835056" w:rsidR="00AB669A" w:rsidRPr="003E1ABD" w:rsidRDefault="00AB669A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3729" w:type="dxa"/>
          </w:tcPr>
          <w:p w14:paraId="6A286B77" w14:textId="39B9F9A7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Wynagrodzenie netto usługi – Budynek nr 2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(1)</w:t>
            </w:r>
          </w:p>
        </w:tc>
        <w:tc>
          <w:tcPr>
            <w:tcW w:w="4734" w:type="dxa"/>
          </w:tcPr>
          <w:p w14:paraId="2BAFAED1" w14:textId="282E1752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…………………………PLN 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(słownie: ……………………..……………….……………………………………………………….)</w:t>
            </w:r>
          </w:p>
        </w:tc>
      </w:tr>
      <w:tr w:rsidR="00AB669A" w:rsidRPr="003E1ABD" w14:paraId="7403E9C8" w14:textId="77777777" w:rsidTr="00B45131">
        <w:trPr>
          <w:trHeight w:val="147"/>
        </w:trPr>
        <w:tc>
          <w:tcPr>
            <w:tcW w:w="683" w:type="dxa"/>
          </w:tcPr>
          <w:p w14:paraId="562F253A" w14:textId="65790699" w:rsidR="00AB669A" w:rsidRPr="003E1ABD" w:rsidRDefault="00AB669A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3729" w:type="dxa"/>
          </w:tcPr>
          <w:p w14:paraId="69B3FA8F" w14:textId="2B6AA924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Wynagrodzenie brutto usługi – Budynek nr 2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(2)</w:t>
            </w:r>
          </w:p>
        </w:tc>
        <w:tc>
          <w:tcPr>
            <w:tcW w:w="4734" w:type="dxa"/>
          </w:tcPr>
          <w:p w14:paraId="38A02DA5" w14:textId="40DF281B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…………………………PLN 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(słownie: ……………………..……………….……………………………………………………….)</w:t>
            </w:r>
          </w:p>
        </w:tc>
      </w:tr>
      <w:tr w:rsidR="00933099" w:rsidRPr="003E1ABD" w14:paraId="43AAAF8F" w14:textId="77777777" w:rsidTr="00B45131">
        <w:trPr>
          <w:trHeight w:val="147"/>
        </w:trPr>
        <w:tc>
          <w:tcPr>
            <w:tcW w:w="9146" w:type="dxa"/>
            <w:gridSpan w:val="3"/>
          </w:tcPr>
          <w:p w14:paraId="2CF4A6F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both"/>
              <w:rPr>
                <w:rFonts w:eastAsia="Calibri"/>
                <w:i/>
                <w:i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(1)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 xml:space="preserve"> Cena ofertowa musi zawierać wszystkie koszty związane z realizacją zadania, a także inne koszty niezbędne do zrealizowania zamówienia.</w:t>
            </w:r>
          </w:p>
          <w:p w14:paraId="40B6E637" w14:textId="49872374" w:rsidR="00933099" w:rsidRPr="003E1ABD" w:rsidRDefault="00933099" w:rsidP="00933099">
            <w:pPr>
              <w:widowControl/>
              <w:adjustRightInd w:val="0"/>
              <w:spacing w:before="120" w:after="120"/>
              <w:jc w:val="both"/>
              <w:rPr>
                <w:rFonts w:eastAsia="Calibri"/>
                <w:i/>
                <w:i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(2)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Cena ofertowa musi zawierać wszystkie koszty związane z realizacją zadania w tym podatek VAT w ustawowej wysokości, a także inne koszty niezbędne do zrealizowania zamówienia.</w:t>
            </w:r>
          </w:p>
        </w:tc>
      </w:tr>
      <w:tr w:rsidR="00933099" w:rsidRPr="003E1ABD" w14:paraId="384A8B1D" w14:textId="77777777" w:rsidTr="00B45131">
        <w:trPr>
          <w:trHeight w:val="147"/>
        </w:trPr>
        <w:tc>
          <w:tcPr>
            <w:tcW w:w="683" w:type="dxa"/>
          </w:tcPr>
          <w:p w14:paraId="061DEA27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3729" w:type="dxa"/>
          </w:tcPr>
          <w:p w14:paraId="44AC8E8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Warunki płatności </w:t>
            </w:r>
          </w:p>
        </w:tc>
        <w:tc>
          <w:tcPr>
            <w:tcW w:w="4734" w:type="dxa"/>
          </w:tcPr>
          <w:p w14:paraId="2AE54310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933099" w:rsidRPr="003E1ABD" w14:paraId="000F91C4" w14:textId="77777777" w:rsidTr="00B45131">
        <w:trPr>
          <w:trHeight w:val="147"/>
        </w:trPr>
        <w:tc>
          <w:tcPr>
            <w:tcW w:w="683" w:type="dxa"/>
          </w:tcPr>
          <w:p w14:paraId="1EC7AA4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3729" w:type="dxa"/>
          </w:tcPr>
          <w:p w14:paraId="6CDB6DD5" w14:textId="14AD2318" w:rsidR="00933099" w:rsidRPr="003E1ABD" w:rsidRDefault="00E659BF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bookmarkStart w:id="3" w:name="_Hlk115870239"/>
            <w:r w:rsidRPr="003E1ABD">
              <w:rPr>
                <w:rFonts w:eastAsia="Calibri"/>
                <w:b/>
                <w:bCs/>
                <w:sz w:val="21"/>
                <w:szCs w:val="21"/>
              </w:rPr>
              <w:t>Wskazanie terminu wykonania przedmiotu zamówienia</w:t>
            </w:r>
            <w:bookmarkEnd w:id="3"/>
            <w:r w:rsidR="00AB669A">
              <w:rPr>
                <w:rFonts w:eastAsia="Calibri"/>
                <w:b/>
                <w:bCs/>
                <w:sz w:val="21"/>
                <w:szCs w:val="21"/>
              </w:rPr>
              <w:t xml:space="preserve"> (od dnia zawarcia umowy).</w:t>
            </w:r>
          </w:p>
        </w:tc>
        <w:tc>
          <w:tcPr>
            <w:tcW w:w="4734" w:type="dxa"/>
          </w:tcPr>
          <w:p w14:paraId="391165A3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  <w:p w14:paraId="6B74EF5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933099" w:rsidRPr="003E1ABD" w14:paraId="20A71981" w14:textId="77777777" w:rsidTr="00B45131">
        <w:trPr>
          <w:trHeight w:val="147"/>
        </w:trPr>
        <w:tc>
          <w:tcPr>
            <w:tcW w:w="683" w:type="dxa"/>
          </w:tcPr>
          <w:p w14:paraId="7057AAB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3729" w:type="dxa"/>
          </w:tcPr>
          <w:p w14:paraId="6E3C6C18" w14:textId="09605F3F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Termin obowiązywania oferty</w:t>
            </w:r>
          </w:p>
        </w:tc>
        <w:tc>
          <w:tcPr>
            <w:tcW w:w="4734" w:type="dxa"/>
          </w:tcPr>
          <w:p w14:paraId="1F0BBEE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F75B32" w:rsidRPr="003E1ABD" w14:paraId="7299DE00" w14:textId="77777777" w:rsidTr="00B45131">
        <w:trPr>
          <w:trHeight w:val="147"/>
        </w:trPr>
        <w:tc>
          <w:tcPr>
            <w:tcW w:w="683" w:type="dxa"/>
          </w:tcPr>
          <w:p w14:paraId="726B9E94" w14:textId="0E445B87" w:rsidR="00F75B32" w:rsidRPr="003E1ABD" w:rsidRDefault="00F75B32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3729" w:type="dxa"/>
          </w:tcPr>
          <w:p w14:paraId="25AF8A9B" w14:textId="57D247B2" w:rsidR="00F75B32" w:rsidRPr="003E1ABD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Gwarancja na wykonane prace</w:t>
            </w:r>
          </w:p>
        </w:tc>
        <w:tc>
          <w:tcPr>
            <w:tcW w:w="4734" w:type="dxa"/>
          </w:tcPr>
          <w:p w14:paraId="5A651314" w14:textId="77777777" w:rsidR="00F75B32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F75B32" w:rsidRPr="003E1ABD" w14:paraId="07A8B66C" w14:textId="77777777" w:rsidTr="00B45131">
        <w:trPr>
          <w:trHeight w:val="1535"/>
        </w:trPr>
        <w:tc>
          <w:tcPr>
            <w:tcW w:w="683" w:type="dxa"/>
          </w:tcPr>
          <w:p w14:paraId="46A30EC2" w14:textId="19661F09" w:rsidR="00F75B32" w:rsidRDefault="00F75B32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lastRenderedPageBreak/>
              <w:t>9.</w:t>
            </w:r>
          </w:p>
        </w:tc>
        <w:tc>
          <w:tcPr>
            <w:tcW w:w="3729" w:type="dxa"/>
          </w:tcPr>
          <w:p w14:paraId="787A0C17" w14:textId="09D60C24" w:rsidR="00F75B32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Zabezpieczenie na okres gwarancji w postaci gwarancji bankowej lub ubezpieczeniowej w wysokości 2% wartości brutto przedmiotu zamówienia</w:t>
            </w:r>
          </w:p>
        </w:tc>
        <w:tc>
          <w:tcPr>
            <w:tcW w:w="4734" w:type="dxa"/>
          </w:tcPr>
          <w:p w14:paraId="7D2ECE2E" w14:textId="77777777" w:rsidR="00F75B32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933099" w:rsidRPr="003E1ABD" w14:paraId="2A685DCF" w14:textId="77777777" w:rsidTr="00B45131">
        <w:trPr>
          <w:trHeight w:val="1032"/>
        </w:trPr>
        <w:tc>
          <w:tcPr>
            <w:tcW w:w="683" w:type="dxa"/>
          </w:tcPr>
          <w:p w14:paraId="6E2828C9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729" w:type="dxa"/>
          </w:tcPr>
          <w:p w14:paraId="15B1A188" w14:textId="17792818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Załącznik 1 – oświadczenia ogólne</w:t>
            </w:r>
            <w:r w:rsidR="00E659BF" w:rsidRPr="003E1ABD">
              <w:rPr>
                <w:rFonts w:eastAsia="Calibri"/>
                <w:b/>
                <w:bCs/>
                <w:sz w:val="21"/>
                <w:szCs w:val="21"/>
              </w:rPr>
              <w:t>/oświadczenia o zachowaniu poufności</w:t>
            </w:r>
          </w:p>
        </w:tc>
        <w:tc>
          <w:tcPr>
            <w:tcW w:w="4734" w:type="dxa"/>
          </w:tcPr>
          <w:p w14:paraId="5A8E9148" w14:textId="30969AAF" w:rsidR="00933099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Tak/Nie</w:t>
            </w:r>
          </w:p>
        </w:tc>
      </w:tr>
      <w:tr w:rsidR="00933099" w:rsidRPr="003E1ABD" w14:paraId="793EC4D4" w14:textId="77777777" w:rsidTr="00B45131">
        <w:trPr>
          <w:trHeight w:val="1523"/>
        </w:trPr>
        <w:tc>
          <w:tcPr>
            <w:tcW w:w="683" w:type="dxa"/>
          </w:tcPr>
          <w:p w14:paraId="00E3A233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729" w:type="dxa"/>
          </w:tcPr>
          <w:p w14:paraId="37D2236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Załącznik 2</w:t>
            </w:r>
            <w:r w:rsidRPr="003E1ABD">
              <w:rPr>
                <w:rFonts w:eastAsia="Calibri"/>
                <w:b/>
                <w:bCs/>
                <w:sz w:val="21"/>
                <w:szCs w:val="21"/>
                <w:vertAlign w:val="superscript"/>
              </w:rPr>
              <w:t>(3)</w:t>
            </w:r>
          </w:p>
        </w:tc>
        <w:tc>
          <w:tcPr>
            <w:tcW w:w="4734" w:type="dxa"/>
          </w:tcPr>
          <w:p w14:paraId="13A49B4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>Odpis z właściwego rejestru przedsiębiorcy:</w:t>
            </w:r>
          </w:p>
          <w:p w14:paraId="2CE4EF7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- Krajowy Rejestr Sądowy - 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>Tak/Nie</w:t>
            </w:r>
          </w:p>
          <w:p w14:paraId="65C2B24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ind w:left="176" w:hanging="141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- Centralna Ewidencja i Informacja </w:t>
            </w:r>
            <w:r w:rsidRPr="003E1ABD">
              <w:rPr>
                <w:rFonts w:eastAsia="Calibri"/>
                <w:sz w:val="21"/>
                <w:szCs w:val="21"/>
              </w:rPr>
              <w:br/>
              <w:t xml:space="preserve">o Działalności Gospodarczej - 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>Tak/Nie</w:t>
            </w:r>
          </w:p>
        </w:tc>
      </w:tr>
      <w:tr w:rsidR="00933099" w:rsidRPr="003E1ABD" w14:paraId="63D213AE" w14:textId="77777777" w:rsidTr="00B45131">
        <w:trPr>
          <w:trHeight w:val="503"/>
        </w:trPr>
        <w:tc>
          <w:tcPr>
            <w:tcW w:w="9146" w:type="dxa"/>
            <w:gridSpan w:val="3"/>
          </w:tcPr>
          <w:p w14:paraId="7811F43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i/>
                <w:i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(3)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Odpis z KRS lub CEiDG nie powinien być starszy niż 3 miesiące od daty oferty.</w:t>
            </w:r>
          </w:p>
        </w:tc>
      </w:tr>
      <w:tr w:rsidR="00933099" w:rsidRPr="003E1ABD" w14:paraId="659D9B51" w14:textId="77777777" w:rsidTr="00B45131">
        <w:trPr>
          <w:trHeight w:val="503"/>
        </w:trPr>
        <w:tc>
          <w:tcPr>
            <w:tcW w:w="683" w:type="dxa"/>
          </w:tcPr>
          <w:p w14:paraId="0D49DB3F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729" w:type="dxa"/>
          </w:tcPr>
          <w:p w14:paraId="656CBBFA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Załącznik 3</w:t>
            </w:r>
            <w:r w:rsidRPr="003E1ABD">
              <w:rPr>
                <w:rFonts w:eastAsia="Calibri"/>
                <w:b/>
                <w:bCs/>
                <w:sz w:val="21"/>
                <w:szCs w:val="21"/>
                <w:vertAlign w:val="superscript"/>
              </w:rPr>
              <w:t>(4)</w:t>
            </w:r>
          </w:p>
        </w:tc>
        <w:tc>
          <w:tcPr>
            <w:tcW w:w="4734" w:type="dxa"/>
          </w:tcPr>
          <w:p w14:paraId="17745996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Pełnomocnictwo do złożenia oferty 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>Tak/Nie</w:t>
            </w:r>
          </w:p>
        </w:tc>
      </w:tr>
      <w:tr w:rsidR="00933099" w:rsidRPr="003E1ABD" w14:paraId="769DE80E" w14:textId="77777777" w:rsidTr="00B45131">
        <w:trPr>
          <w:trHeight w:val="1019"/>
        </w:trPr>
        <w:tc>
          <w:tcPr>
            <w:tcW w:w="9146" w:type="dxa"/>
            <w:gridSpan w:val="3"/>
          </w:tcPr>
          <w:p w14:paraId="6A5C6BB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i/>
                <w:i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(4)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 xml:space="preserve"> Pełnomocnictwo upoważniające do złożenia oferty - o ile ofertę składa pełnomocnik (podpisane zgodnie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br/>
              <w:t>z reprezentacją Oferenta)</w:t>
            </w:r>
          </w:p>
        </w:tc>
      </w:tr>
      <w:tr w:rsidR="00933099" w:rsidRPr="003E1ABD" w14:paraId="4D794BF6" w14:textId="77777777" w:rsidTr="00B45131">
        <w:trPr>
          <w:trHeight w:val="3476"/>
        </w:trPr>
        <w:tc>
          <w:tcPr>
            <w:tcW w:w="683" w:type="dxa"/>
          </w:tcPr>
          <w:p w14:paraId="22DC5C58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729" w:type="dxa"/>
          </w:tcPr>
          <w:p w14:paraId="7ACF6E29" w14:textId="053B3600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Załącznik 4 – </w:t>
            </w:r>
            <w:r w:rsidR="00AB669A">
              <w:rPr>
                <w:rFonts w:eastAsia="Calibri"/>
                <w:b/>
                <w:bCs/>
                <w:sz w:val="21"/>
                <w:szCs w:val="21"/>
              </w:rPr>
              <w:t xml:space="preserve">wykaz wykonywanych usług (potwierdzeniem spełnienia </w:t>
            </w:r>
            <w:r w:rsidR="00F75B32">
              <w:rPr>
                <w:rFonts w:eastAsia="Calibri"/>
                <w:b/>
                <w:bCs/>
                <w:sz w:val="21"/>
                <w:szCs w:val="21"/>
              </w:rPr>
              <w:t>warunku stanowić będą referencje lub inne dokumenty potwierdzające realizację wymaganego zakresu prac z zastrzeżeniem warunków opisanych w zapytaniu ofertowym (min 3 referencje lub inne dokumenty).</w:t>
            </w:r>
          </w:p>
          <w:p w14:paraId="02C22511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4734" w:type="dxa"/>
          </w:tcPr>
          <w:p w14:paraId="6D14AE8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933099" w:rsidRPr="003E1ABD" w14:paraId="106150AF" w14:textId="77777777" w:rsidTr="00B45131">
        <w:trPr>
          <w:trHeight w:val="1290"/>
        </w:trPr>
        <w:tc>
          <w:tcPr>
            <w:tcW w:w="683" w:type="dxa"/>
          </w:tcPr>
          <w:p w14:paraId="41640D2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729" w:type="dxa"/>
          </w:tcPr>
          <w:p w14:paraId="3658B95A" w14:textId="1166147F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Załącznik 5 – skan </w:t>
            </w:r>
            <w:r w:rsidR="00F75B32">
              <w:rPr>
                <w:rFonts w:eastAsia="Calibri"/>
                <w:b/>
                <w:bCs/>
                <w:sz w:val="21"/>
                <w:szCs w:val="21"/>
              </w:rPr>
              <w:t>uprawnień, ewentualnych decyzji, zezwoleń w zakresie przedmiotu zamówienia.</w:t>
            </w:r>
          </w:p>
        </w:tc>
        <w:tc>
          <w:tcPr>
            <w:tcW w:w="4734" w:type="dxa"/>
          </w:tcPr>
          <w:p w14:paraId="04CB9009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933099" w:rsidRPr="003E1ABD" w14:paraId="605A7B9C" w14:textId="77777777" w:rsidTr="00B45131">
        <w:trPr>
          <w:trHeight w:val="761"/>
        </w:trPr>
        <w:tc>
          <w:tcPr>
            <w:tcW w:w="683" w:type="dxa"/>
          </w:tcPr>
          <w:p w14:paraId="006111E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729" w:type="dxa"/>
          </w:tcPr>
          <w:p w14:paraId="26F7C972" w14:textId="50AFBFAF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Załącznik 6 </w:t>
            </w:r>
            <w:r w:rsidR="00AB669A">
              <w:rPr>
                <w:rFonts w:eastAsia="Calibri"/>
                <w:b/>
                <w:bCs/>
                <w:sz w:val="21"/>
                <w:szCs w:val="21"/>
              </w:rPr>
              <w:t>–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 </w:t>
            </w:r>
            <w:r w:rsidR="00AB669A">
              <w:rPr>
                <w:rFonts w:eastAsia="Calibri"/>
                <w:b/>
                <w:bCs/>
                <w:sz w:val="21"/>
                <w:szCs w:val="21"/>
              </w:rPr>
              <w:t>kosztorys prac – Budynek 3</w:t>
            </w:r>
          </w:p>
        </w:tc>
        <w:tc>
          <w:tcPr>
            <w:tcW w:w="4734" w:type="dxa"/>
          </w:tcPr>
          <w:p w14:paraId="0AF7D2B1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AB669A" w:rsidRPr="003E1ABD" w14:paraId="6557002D" w14:textId="77777777" w:rsidTr="00B45131">
        <w:trPr>
          <w:trHeight w:val="761"/>
        </w:trPr>
        <w:tc>
          <w:tcPr>
            <w:tcW w:w="683" w:type="dxa"/>
          </w:tcPr>
          <w:p w14:paraId="5F33375F" w14:textId="77777777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729" w:type="dxa"/>
          </w:tcPr>
          <w:p w14:paraId="4AE0311F" w14:textId="5D4CECF0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Załącznik 7 – kosztorys prac – Budynek 2</w:t>
            </w:r>
          </w:p>
        </w:tc>
        <w:tc>
          <w:tcPr>
            <w:tcW w:w="4734" w:type="dxa"/>
          </w:tcPr>
          <w:p w14:paraId="15C94489" w14:textId="77777777" w:rsidR="00AB669A" w:rsidRPr="003E1ABD" w:rsidRDefault="00AB669A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F75B32" w:rsidRPr="003E1ABD" w14:paraId="4603D0BA" w14:textId="77777777" w:rsidTr="00B45131">
        <w:trPr>
          <w:trHeight w:val="1019"/>
        </w:trPr>
        <w:tc>
          <w:tcPr>
            <w:tcW w:w="683" w:type="dxa"/>
          </w:tcPr>
          <w:p w14:paraId="4C3E6E8F" w14:textId="77777777" w:rsidR="00F75B32" w:rsidRPr="003E1ABD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729" w:type="dxa"/>
          </w:tcPr>
          <w:p w14:paraId="12243EFD" w14:textId="47719204" w:rsidR="00F75B32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Załącznik 8 – kopia polisy ubezpieczeniowej wraz z dowodem opłacenia składki.</w:t>
            </w:r>
          </w:p>
        </w:tc>
        <w:tc>
          <w:tcPr>
            <w:tcW w:w="4734" w:type="dxa"/>
          </w:tcPr>
          <w:p w14:paraId="13913DFD" w14:textId="77777777" w:rsidR="00F75B32" w:rsidRPr="003E1ABD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F75B32" w:rsidRPr="003E1ABD" w14:paraId="6BF2B9AD" w14:textId="77777777" w:rsidTr="00B45131">
        <w:trPr>
          <w:trHeight w:val="531"/>
        </w:trPr>
        <w:tc>
          <w:tcPr>
            <w:tcW w:w="683" w:type="dxa"/>
          </w:tcPr>
          <w:p w14:paraId="1085B97F" w14:textId="77777777" w:rsidR="00F75B32" w:rsidRPr="003E1ABD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729" w:type="dxa"/>
          </w:tcPr>
          <w:p w14:paraId="752A00CB" w14:textId="024BDA19" w:rsidR="00F75B32" w:rsidRPr="007E52DB" w:rsidRDefault="00F75B32" w:rsidP="007E52DB">
            <w:pPr>
              <w:pStyle w:val="Tekstpodstawowy"/>
              <w:tabs>
                <w:tab w:val="left" w:pos="388"/>
              </w:tabs>
              <w:spacing w:before="33"/>
              <w:rPr>
                <w:color w:val="000000"/>
                <w:szCs w:val="20"/>
              </w:rPr>
            </w:pPr>
            <w:r>
              <w:rPr>
                <w:rFonts w:eastAsia="Calibri"/>
                <w:b/>
                <w:bCs/>
              </w:rPr>
              <w:t xml:space="preserve">Załącznik 9 - </w:t>
            </w:r>
            <w:r w:rsidR="007E52DB" w:rsidRPr="007E52DB">
              <w:rPr>
                <w:color w:val="000000"/>
                <w:spacing w:val="-2"/>
                <w:szCs w:val="20"/>
              </w:rPr>
              <w:t>oświadczenie, że wykonawca został poinformowany, że Zamawiający uczestniczy w procesie uzyskania dotacji na usunięcie azbestu.</w:t>
            </w:r>
          </w:p>
        </w:tc>
        <w:tc>
          <w:tcPr>
            <w:tcW w:w="4734" w:type="dxa"/>
          </w:tcPr>
          <w:p w14:paraId="676D6CC5" w14:textId="77777777" w:rsidR="00F75B32" w:rsidRPr="003E1ABD" w:rsidRDefault="00F75B32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7E52DB" w:rsidRPr="003E1ABD" w14:paraId="7D6602C2" w14:textId="77777777" w:rsidTr="00B45131">
        <w:trPr>
          <w:trHeight w:val="684"/>
        </w:trPr>
        <w:tc>
          <w:tcPr>
            <w:tcW w:w="683" w:type="dxa"/>
          </w:tcPr>
          <w:p w14:paraId="70B74BAA" w14:textId="77777777" w:rsidR="007E52DB" w:rsidRPr="003E1ABD" w:rsidRDefault="007E52DB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729" w:type="dxa"/>
          </w:tcPr>
          <w:p w14:paraId="42DEAEC5" w14:textId="4D12C3F4" w:rsidR="007E52DB" w:rsidRDefault="007E52DB" w:rsidP="00933099">
            <w:pPr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7E52DB">
              <w:rPr>
                <w:rFonts w:eastAsia="Calibri"/>
                <w:b/>
                <w:bCs/>
                <w:sz w:val="21"/>
                <w:szCs w:val="21"/>
              </w:rPr>
              <w:t xml:space="preserve">Załącznik </w:t>
            </w:r>
            <w:r>
              <w:rPr>
                <w:rFonts w:eastAsia="Calibri"/>
                <w:b/>
                <w:bCs/>
                <w:sz w:val="21"/>
                <w:szCs w:val="21"/>
              </w:rPr>
              <w:t>1</w:t>
            </w:r>
            <w:r w:rsidR="001532C3">
              <w:rPr>
                <w:rFonts w:eastAsia="Calibri"/>
                <w:b/>
                <w:bCs/>
                <w:sz w:val="21"/>
                <w:szCs w:val="21"/>
              </w:rPr>
              <w:t>0</w:t>
            </w:r>
            <w:r w:rsidRPr="007E52DB">
              <w:rPr>
                <w:rFonts w:eastAsia="Calibri"/>
                <w:b/>
                <w:bCs/>
                <w:sz w:val="21"/>
                <w:szCs w:val="21"/>
              </w:rPr>
              <w:t xml:space="preserve"> </w:t>
            </w:r>
            <w:r w:rsidR="00B45131">
              <w:rPr>
                <w:rFonts w:eastAsia="Calibri"/>
                <w:b/>
                <w:bCs/>
                <w:sz w:val="21"/>
                <w:szCs w:val="21"/>
              </w:rPr>
              <w:t>–</w:t>
            </w:r>
            <w:r w:rsidRPr="007E52DB">
              <w:rPr>
                <w:rFonts w:eastAsia="Calibri"/>
                <w:b/>
                <w:bCs/>
                <w:sz w:val="21"/>
                <w:szCs w:val="21"/>
              </w:rPr>
              <w:t xml:space="preserve"> </w:t>
            </w:r>
            <w:r w:rsidR="00977DA7" w:rsidRPr="00977DA7">
              <w:rPr>
                <w:rFonts w:eastAsia="Calibri"/>
                <w:sz w:val="21"/>
                <w:szCs w:val="21"/>
              </w:rPr>
              <w:t>oświadczenie o przeprowadzeniu wizji lokalne</w:t>
            </w:r>
            <w:r w:rsidR="005A4C75">
              <w:rPr>
                <w:rFonts w:eastAsia="Calibri"/>
                <w:sz w:val="21"/>
                <w:szCs w:val="21"/>
              </w:rPr>
              <w:t>j</w:t>
            </w:r>
            <w:r w:rsidR="00977DA7" w:rsidRPr="00977DA7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4734" w:type="dxa"/>
          </w:tcPr>
          <w:p w14:paraId="73E398B3" w14:textId="77777777" w:rsidR="007E52DB" w:rsidRPr="003E1ABD" w:rsidRDefault="007E52DB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B45131" w:rsidRPr="003E1ABD" w14:paraId="2BA3381A" w14:textId="77777777" w:rsidTr="00B45131">
        <w:trPr>
          <w:trHeight w:val="457"/>
        </w:trPr>
        <w:tc>
          <w:tcPr>
            <w:tcW w:w="683" w:type="dxa"/>
          </w:tcPr>
          <w:p w14:paraId="1EBD45A2" w14:textId="77777777" w:rsidR="00B45131" w:rsidRPr="003E1ABD" w:rsidRDefault="00B45131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729" w:type="dxa"/>
          </w:tcPr>
          <w:p w14:paraId="5E251B96" w14:textId="2B4A6B53" w:rsidR="00B45131" w:rsidRPr="007E52DB" w:rsidRDefault="00B45131" w:rsidP="00933099">
            <w:pPr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B45131">
              <w:rPr>
                <w:rFonts w:eastAsia="Calibri"/>
                <w:b/>
                <w:bCs/>
                <w:sz w:val="21"/>
                <w:szCs w:val="21"/>
              </w:rPr>
              <w:t>Załącznik 1</w:t>
            </w:r>
            <w:r w:rsidR="001532C3">
              <w:rPr>
                <w:rFonts w:eastAsia="Calibri"/>
                <w:b/>
                <w:bCs/>
                <w:sz w:val="21"/>
                <w:szCs w:val="21"/>
              </w:rPr>
              <w:t>1</w:t>
            </w:r>
            <w:r w:rsidRPr="00B45131">
              <w:rPr>
                <w:rFonts w:eastAsia="Calibri"/>
                <w:b/>
                <w:bCs/>
                <w:sz w:val="21"/>
                <w:szCs w:val="21"/>
              </w:rPr>
              <w:t xml:space="preserve"> – inne.</w:t>
            </w:r>
          </w:p>
        </w:tc>
        <w:tc>
          <w:tcPr>
            <w:tcW w:w="4734" w:type="dxa"/>
          </w:tcPr>
          <w:p w14:paraId="50A02B20" w14:textId="77777777" w:rsidR="00B45131" w:rsidRPr="003E1ABD" w:rsidRDefault="00B45131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</w:tbl>
    <w:p w14:paraId="4EA59B95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  <w:u w:val="single"/>
        </w:rPr>
      </w:pPr>
    </w:p>
    <w:p w14:paraId="424E8596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  <w:u w:val="single"/>
        </w:rPr>
      </w:pPr>
      <w:r w:rsidRPr="003E1ABD">
        <w:rPr>
          <w:rFonts w:eastAsia="Calibri"/>
          <w:b/>
          <w:bCs/>
          <w:color w:val="000000"/>
          <w:sz w:val="21"/>
          <w:szCs w:val="21"/>
          <w:u w:val="single"/>
        </w:rPr>
        <w:t>III. DODATKOWE WARUNKI OFERTY</w:t>
      </w:r>
    </w:p>
    <w:p w14:paraId="596798E4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342"/>
      </w:tblGrid>
      <w:tr w:rsidR="00933099" w:rsidRPr="003E1ABD" w14:paraId="0F0773C4" w14:textId="77777777" w:rsidTr="00870740">
        <w:tc>
          <w:tcPr>
            <w:tcW w:w="9067" w:type="dxa"/>
            <w:gridSpan w:val="3"/>
          </w:tcPr>
          <w:p w14:paraId="76615504" w14:textId="36907ACC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DO</w:t>
            </w:r>
            <w:r w:rsidR="00E659BF"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D</w:t>
            </w: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A</w:t>
            </w:r>
            <w:r w:rsidR="00E659BF"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T</w:t>
            </w: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KOWE WARUNKI OFERTY</w:t>
            </w:r>
          </w:p>
        </w:tc>
      </w:tr>
      <w:tr w:rsidR="00933099" w:rsidRPr="003E1ABD" w14:paraId="7247F41B" w14:textId="77777777" w:rsidTr="00870740">
        <w:tc>
          <w:tcPr>
            <w:tcW w:w="704" w:type="dxa"/>
          </w:tcPr>
          <w:p w14:paraId="2BF0DCA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3021" w:type="dxa"/>
          </w:tcPr>
          <w:p w14:paraId="524EB4B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42" w:type="dxa"/>
          </w:tcPr>
          <w:p w14:paraId="3077781E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2598297F" w14:textId="77777777" w:rsidTr="00870740">
        <w:tc>
          <w:tcPr>
            <w:tcW w:w="704" w:type="dxa"/>
          </w:tcPr>
          <w:p w14:paraId="4D6CAE83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3021" w:type="dxa"/>
          </w:tcPr>
          <w:p w14:paraId="5D6FB76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42" w:type="dxa"/>
          </w:tcPr>
          <w:p w14:paraId="21DC904A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</w:tbl>
    <w:p w14:paraId="5886C858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  <w:u w:val="single"/>
        </w:rPr>
      </w:pPr>
    </w:p>
    <w:p w14:paraId="45C0B747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  <w:u w:val="single"/>
        </w:rPr>
      </w:pPr>
      <w:r w:rsidRPr="003E1ABD">
        <w:rPr>
          <w:rFonts w:eastAsia="Calibri"/>
          <w:b/>
          <w:bCs/>
          <w:color w:val="000000"/>
          <w:sz w:val="21"/>
          <w:szCs w:val="21"/>
          <w:u w:val="single"/>
        </w:rPr>
        <w:t xml:space="preserve">IV. OŚWIADCZENIA OFERENTA </w:t>
      </w:r>
    </w:p>
    <w:p w14:paraId="0D43FA6F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</w:rPr>
      </w:pPr>
    </w:p>
    <w:p w14:paraId="703A4B71" w14:textId="1FED0F7C" w:rsidR="00933099" w:rsidRPr="003E1ABD" w:rsidRDefault="00933099" w:rsidP="003E1ABD">
      <w:pPr>
        <w:widowControl/>
        <w:numPr>
          <w:ilvl w:val="0"/>
          <w:numId w:val="3"/>
        </w:numPr>
        <w:autoSpaceDE/>
        <w:autoSpaceDN/>
        <w:adjustRightInd w:val="0"/>
        <w:spacing w:after="60" w:line="360" w:lineRule="auto"/>
        <w:ind w:left="284" w:hanging="284"/>
        <w:jc w:val="both"/>
        <w:rPr>
          <w:rFonts w:eastAsia="Calibri"/>
          <w:color w:val="000000"/>
          <w:sz w:val="21"/>
          <w:szCs w:val="21"/>
        </w:rPr>
      </w:pPr>
      <w:r w:rsidRPr="003E1ABD">
        <w:rPr>
          <w:rFonts w:eastAsia="Calibri"/>
          <w:color w:val="000000"/>
          <w:sz w:val="21"/>
          <w:szCs w:val="21"/>
        </w:rPr>
        <w:t xml:space="preserve">Oświadczamy, że zapoznaliśmy się z zapytaniem ofertowym Zamawiającego z dnia </w:t>
      </w:r>
      <w:r w:rsidR="00823683">
        <w:rPr>
          <w:rFonts w:eastAsia="Calibri"/>
          <w:color w:val="000000"/>
          <w:sz w:val="21"/>
          <w:szCs w:val="21"/>
        </w:rPr>
        <w:t>30</w:t>
      </w:r>
      <w:r w:rsidR="00F75B32">
        <w:rPr>
          <w:rFonts w:eastAsia="Calibri"/>
          <w:color w:val="000000"/>
          <w:sz w:val="21"/>
          <w:szCs w:val="21"/>
        </w:rPr>
        <w:t>.</w:t>
      </w:r>
      <w:r w:rsidR="00823683">
        <w:rPr>
          <w:rFonts w:eastAsia="Calibri"/>
          <w:color w:val="000000"/>
          <w:sz w:val="21"/>
          <w:szCs w:val="21"/>
        </w:rPr>
        <w:t>01</w:t>
      </w:r>
      <w:r w:rsidR="00F75B32">
        <w:rPr>
          <w:rFonts w:eastAsia="Calibri"/>
          <w:color w:val="000000"/>
          <w:sz w:val="21"/>
          <w:szCs w:val="21"/>
        </w:rPr>
        <w:t>.202</w:t>
      </w:r>
      <w:r w:rsidR="00823683">
        <w:rPr>
          <w:rFonts w:eastAsia="Calibri"/>
          <w:color w:val="000000"/>
          <w:sz w:val="21"/>
          <w:szCs w:val="21"/>
        </w:rPr>
        <w:t>6</w:t>
      </w:r>
      <w:r w:rsidR="00F75B32">
        <w:rPr>
          <w:rFonts w:eastAsia="Calibri"/>
          <w:color w:val="000000"/>
          <w:sz w:val="21"/>
          <w:szCs w:val="21"/>
        </w:rPr>
        <w:t>r.</w:t>
      </w:r>
      <w:r w:rsidRPr="003E1ABD">
        <w:rPr>
          <w:rFonts w:eastAsia="Calibri"/>
          <w:color w:val="000000"/>
          <w:sz w:val="21"/>
          <w:szCs w:val="21"/>
        </w:rPr>
        <w:t xml:space="preserve"> i nie wnosimy do niego zastrzeżeń. </w:t>
      </w:r>
    </w:p>
    <w:p w14:paraId="022FA9D1" w14:textId="742B4A76" w:rsidR="00933099" w:rsidRDefault="00933099" w:rsidP="00933099">
      <w:pPr>
        <w:widowControl/>
        <w:numPr>
          <w:ilvl w:val="0"/>
          <w:numId w:val="3"/>
        </w:numPr>
        <w:autoSpaceDE/>
        <w:autoSpaceDN/>
        <w:adjustRightInd w:val="0"/>
        <w:spacing w:after="60" w:line="360" w:lineRule="auto"/>
        <w:ind w:left="284" w:hanging="284"/>
        <w:jc w:val="both"/>
        <w:rPr>
          <w:rFonts w:eastAsia="Calibri"/>
          <w:color w:val="000000"/>
          <w:sz w:val="21"/>
          <w:szCs w:val="21"/>
        </w:rPr>
      </w:pPr>
      <w:r w:rsidRPr="003E1ABD">
        <w:rPr>
          <w:rFonts w:eastAsia="Calibri"/>
          <w:color w:val="000000"/>
          <w:sz w:val="21"/>
          <w:szCs w:val="21"/>
        </w:rPr>
        <w:t>W przypadku przyznania nam zamówienia, zobowiązujemy się do zawarcia umowy w miejscu                       i terminie wskazanym przez Zamawiającego.</w:t>
      </w:r>
    </w:p>
    <w:p w14:paraId="6A7ED3A7" w14:textId="77777777" w:rsidR="00823683" w:rsidRDefault="00823683" w:rsidP="00823683">
      <w:pPr>
        <w:widowControl/>
        <w:autoSpaceDE/>
        <w:autoSpaceDN/>
        <w:adjustRightInd w:val="0"/>
        <w:spacing w:after="60" w:line="360" w:lineRule="auto"/>
        <w:jc w:val="both"/>
        <w:rPr>
          <w:rFonts w:eastAsia="Calibri"/>
          <w:color w:val="000000"/>
          <w:sz w:val="21"/>
          <w:szCs w:val="21"/>
        </w:rPr>
      </w:pPr>
    </w:p>
    <w:p w14:paraId="47882957" w14:textId="77777777" w:rsidR="00823683" w:rsidRDefault="00823683" w:rsidP="00823683">
      <w:pPr>
        <w:widowControl/>
        <w:autoSpaceDE/>
        <w:autoSpaceDN/>
        <w:adjustRightInd w:val="0"/>
        <w:spacing w:after="60" w:line="360" w:lineRule="auto"/>
        <w:jc w:val="both"/>
        <w:rPr>
          <w:rFonts w:eastAsia="Calibri"/>
          <w:color w:val="000000"/>
          <w:sz w:val="21"/>
          <w:szCs w:val="21"/>
        </w:rPr>
      </w:pPr>
    </w:p>
    <w:p w14:paraId="14363A23" w14:textId="77777777" w:rsidR="00823683" w:rsidRDefault="00823683" w:rsidP="00823683">
      <w:pPr>
        <w:widowControl/>
        <w:autoSpaceDE/>
        <w:autoSpaceDN/>
        <w:adjustRightInd w:val="0"/>
        <w:spacing w:after="60" w:line="360" w:lineRule="auto"/>
        <w:jc w:val="both"/>
        <w:rPr>
          <w:rFonts w:eastAsia="Calibri"/>
          <w:color w:val="000000"/>
          <w:sz w:val="21"/>
          <w:szCs w:val="21"/>
        </w:rPr>
      </w:pPr>
    </w:p>
    <w:p w14:paraId="4B48F6AD" w14:textId="77777777" w:rsidR="00823683" w:rsidRDefault="00823683" w:rsidP="00823683">
      <w:pPr>
        <w:widowControl/>
        <w:autoSpaceDE/>
        <w:autoSpaceDN/>
        <w:adjustRightInd w:val="0"/>
        <w:spacing w:after="60" w:line="360" w:lineRule="auto"/>
        <w:jc w:val="both"/>
        <w:rPr>
          <w:rFonts w:eastAsia="Calibri"/>
          <w:color w:val="000000"/>
          <w:sz w:val="21"/>
          <w:szCs w:val="21"/>
        </w:rPr>
      </w:pPr>
    </w:p>
    <w:p w14:paraId="3C2F5521" w14:textId="77777777" w:rsidR="00823683" w:rsidRPr="00823683" w:rsidRDefault="00823683" w:rsidP="00823683">
      <w:pPr>
        <w:widowControl/>
        <w:autoSpaceDE/>
        <w:autoSpaceDN/>
        <w:adjustRightInd w:val="0"/>
        <w:spacing w:after="60" w:line="360" w:lineRule="auto"/>
        <w:jc w:val="both"/>
        <w:rPr>
          <w:rFonts w:eastAsia="Calibri"/>
          <w:color w:val="000000"/>
          <w:sz w:val="21"/>
          <w:szCs w:val="21"/>
        </w:rPr>
      </w:pPr>
    </w:p>
    <w:p w14:paraId="799260BC" w14:textId="6233EE10" w:rsidR="00933099" w:rsidRPr="003E1ABD" w:rsidRDefault="00933099" w:rsidP="00933099">
      <w:pPr>
        <w:widowControl/>
        <w:adjustRightInd w:val="0"/>
        <w:spacing w:line="276" w:lineRule="auto"/>
        <w:ind w:left="3969"/>
        <w:jc w:val="both"/>
        <w:rPr>
          <w:rFonts w:eastAsia="Calibri"/>
          <w:color w:val="000000"/>
          <w:sz w:val="21"/>
          <w:szCs w:val="21"/>
        </w:rPr>
      </w:pPr>
      <w:r w:rsidRPr="003E1ABD">
        <w:rPr>
          <w:rFonts w:eastAsia="Calibri"/>
          <w:color w:val="000000"/>
          <w:sz w:val="21"/>
          <w:szCs w:val="21"/>
        </w:rPr>
        <w:t>………………………………………………………………………………..……</w:t>
      </w:r>
    </w:p>
    <w:p w14:paraId="5050FBB8" w14:textId="3A259980" w:rsidR="00933099" w:rsidRDefault="00933099" w:rsidP="00444527">
      <w:pPr>
        <w:widowControl/>
        <w:autoSpaceDE/>
        <w:autoSpaceDN/>
        <w:spacing w:line="276" w:lineRule="auto"/>
        <w:ind w:left="3969"/>
        <w:jc w:val="both"/>
        <w:rPr>
          <w:rFonts w:eastAsia="Calibri"/>
          <w:i/>
          <w:iCs/>
          <w:sz w:val="21"/>
          <w:szCs w:val="21"/>
        </w:rPr>
      </w:pPr>
      <w:r w:rsidRPr="003E1ABD">
        <w:rPr>
          <w:rFonts w:eastAsia="Calibri"/>
          <w:i/>
          <w:iCs/>
          <w:sz w:val="21"/>
          <w:szCs w:val="21"/>
        </w:rPr>
        <w:t>(podpisy osoby/osób wskazanych w dokumencie,</w:t>
      </w:r>
      <w:r w:rsidR="003E1ABD">
        <w:rPr>
          <w:rFonts w:eastAsia="Calibri"/>
          <w:i/>
          <w:iCs/>
          <w:sz w:val="21"/>
          <w:szCs w:val="21"/>
        </w:rPr>
        <w:t xml:space="preserve"> </w:t>
      </w:r>
      <w:r w:rsidRPr="003E1ABD">
        <w:rPr>
          <w:rFonts w:eastAsia="Calibri"/>
          <w:i/>
          <w:iCs/>
          <w:sz w:val="21"/>
          <w:szCs w:val="21"/>
        </w:rPr>
        <w:t>uprawnionej/ uprawnionych do występowania w obrocie prawnym reprezentowania Wykonawcy i składania oświadczeń woli w jego imieniu)</w:t>
      </w:r>
    </w:p>
    <w:p w14:paraId="44BAC30F" w14:textId="77777777" w:rsidR="00444527" w:rsidRPr="00444527" w:rsidRDefault="00444527" w:rsidP="00444527">
      <w:pPr>
        <w:widowControl/>
        <w:autoSpaceDE/>
        <w:autoSpaceDN/>
        <w:spacing w:line="276" w:lineRule="auto"/>
        <w:ind w:left="3969"/>
        <w:jc w:val="both"/>
        <w:rPr>
          <w:rFonts w:eastAsia="Calibri"/>
          <w:i/>
          <w:iCs/>
          <w:sz w:val="21"/>
          <w:szCs w:val="21"/>
        </w:rPr>
      </w:pPr>
    </w:p>
    <w:p w14:paraId="4DD59E9B" w14:textId="77777777" w:rsidR="00933099" w:rsidRPr="003E1ABD" w:rsidRDefault="00933099" w:rsidP="00933099">
      <w:pPr>
        <w:widowControl/>
        <w:tabs>
          <w:tab w:val="left" w:pos="975"/>
        </w:tabs>
        <w:autoSpaceDE/>
        <w:autoSpaceDN/>
        <w:spacing w:after="60" w:line="360" w:lineRule="auto"/>
        <w:jc w:val="both"/>
        <w:rPr>
          <w:rFonts w:eastAsia="Calibri"/>
          <w:b/>
          <w:bCs/>
          <w:sz w:val="21"/>
          <w:szCs w:val="21"/>
        </w:rPr>
      </w:pPr>
      <w:r w:rsidRPr="003E1ABD">
        <w:rPr>
          <w:rFonts w:eastAsia="Calibri"/>
          <w:b/>
          <w:bCs/>
          <w:sz w:val="21"/>
          <w:szCs w:val="21"/>
        </w:rPr>
        <w:t xml:space="preserve">V. DODATKOWE INFORMACJE </w:t>
      </w:r>
    </w:p>
    <w:p w14:paraId="17327535" w14:textId="77777777" w:rsidR="00933099" w:rsidRPr="003E1ABD" w:rsidRDefault="00933099" w:rsidP="00933099">
      <w:pPr>
        <w:widowControl/>
        <w:tabs>
          <w:tab w:val="left" w:pos="975"/>
        </w:tabs>
        <w:autoSpaceDE/>
        <w:autoSpaceDN/>
        <w:spacing w:after="60" w:line="360" w:lineRule="auto"/>
        <w:jc w:val="both"/>
        <w:rPr>
          <w:rFonts w:eastAsia="Calibri"/>
          <w:b/>
          <w:bCs/>
          <w:sz w:val="21"/>
          <w:szCs w:val="21"/>
        </w:rPr>
      </w:pPr>
    </w:p>
    <w:p w14:paraId="05C71E04" w14:textId="77777777" w:rsidR="00933099" w:rsidRPr="003E1ABD" w:rsidRDefault="00933099" w:rsidP="00933099">
      <w:pPr>
        <w:widowControl/>
        <w:tabs>
          <w:tab w:val="left" w:pos="975"/>
        </w:tabs>
        <w:autoSpaceDE/>
        <w:autoSpaceDN/>
        <w:spacing w:after="60" w:line="360" w:lineRule="auto"/>
        <w:jc w:val="both"/>
        <w:rPr>
          <w:rFonts w:eastAsia="Calibri"/>
          <w:sz w:val="21"/>
          <w:szCs w:val="21"/>
        </w:rPr>
      </w:pPr>
      <w:r w:rsidRPr="003E1ABD">
        <w:rPr>
          <w:rFonts w:eastAsia="Calibri"/>
          <w:sz w:val="21"/>
          <w:szCs w:val="21"/>
        </w:rPr>
        <w:lastRenderedPageBreak/>
        <w:t xml:space="preserve">Zamawiający nie podlega pod ustawę z dnia 11 września 2019 roku Prawo zamówień publicznych. Niniejsze postępowanie prowadzone jest na podstawie wewnętrznej Zamawiającego.   </w:t>
      </w:r>
    </w:p>
    <w:p w14:paraId="5FC4BDD9" w14:textId="77777777" w:rsidR="00444527" w:rsidRPr="00444527" w:rsidRDefault="00444527" w:rsidP="00444527">
      <w:pPr>
        <w:widowControl/>
        <w:adjustRightInd w:val="0"/>
        <w:spacing w:line="276" w:lineRule="auto"/>
        <w:rPr>
          <w:rFonts w:eastAsia="Calibri"/>
          <w:b/>
          <w:bCs/>
          <w:color w:val="000000"/>
          <w:szCs w:val="20"/>
        </w:rPr>
      </w:pPr>
      <w:r w:rsidRPr="00444527">
        <w:rPr>
          <w:rFonts w:eastAsia="Calibri"/>
          <w:b/>
          <w:bCs/>
          <w:color w:val="000000"/>
          <w:szCs w:val="20"/>
        </w:rPr>
        <w:t>VI. ZAŁĄCZNIKI</w:t>
      </w:r>
    </w:p>
    <w:p w14:paraId="19B4263F" w14:textId="77777777" w:rsidR="00444527" w:rsidRPr="00444527" w:rsidRDefault="00444527" w:rsidP="00444527">
      <w:pPr>
        <w:widowControl/>
        <w:adjustRightInd w:val="0"/>
        <w:spacing w:line="276" w:lineRule="auto"/>
        <w:rPr>
          <w:rFonts w:eastAsia="Calibri"/>
          <w:b/>
          <w:bCs/>
          <w:color w:val="000000"/>
          <w:szCs w:val="20"/>
        </w:rPr>
      </w:pPr>
    </w:p>
    <w:p w14:paraId="2F2BEE65" w14:textId="77777777" w:rsidR="00444527" w:rsidRPr="00444527" w:rsidRDefault="00444527" w:rsidP="00444527">
      <w:pPr>
        <w:widowControl/>
        <w:numPr>
          <w:ilvl w:val="0"/>
          <w:numId w:val="4"/>
        </w:numPr>
        <w:adjustRightInd w:val="0"/>
        <w:spacing w:line="276" w:lineRule="auto"/>
        <w:ind w:left="284" w:hanging="284"/>
        <w:rPr>
          <w:rFonts w:eastAsia="Calibri"/>
          <w:color w:val="000000"/>
          <w:szCs w:val="20"/>
        </w:rPr>
      </w:pPr>
      <w:r w:rsidRPr="00444527">
        <w:rPr>
          <w:rFonts w:eastAsia="Calibri"/>
          <w:color w:val="000000"/>
          <w:szCs w:val="20"/>
        </w:rPr>
        <w:t xml:space="preserve">Oświadczenie ogólne i oświadczenie o zachowaniu poufności. </w:t>
      </w:r>
    </w:p>
    <w:p w14:paraId="42D735ED" w14:textId="77777777" w:rsidR="00933099" w:rsidRPr="003E1ABD" w:rsidRDefault="00933099" w:rsidP="00933099">
      <w:pPr>
        <w:widowControl/>
        <w:tabs>
          <w:tab w:val="left" w:pos="975"/>
        </w:tabs>
        <w:autoSpaceDE/>
        <w:autoSpaceDN/>
        <w:spacing w:after="60" w:line="360" w:lineRule="auto"/>
        <w:jc w:val="both"/>
        <w:rPr>
          <w:rFonts w:eastAsia="Calibri"/>
          <w:sz w:val="21"/>
          <w:szCs w:val="21"/>
        </w:rPr>
      </w:pPr>
    </w:p>
    <w:p w14:paraId="1AD90F36" w14:textId="77777777" w:rsidR="00CC1BE3" w:rsidRPr="00436655" w:rsidRDefault="00CC1BE3" w:rsidP="004C00FF">
      <w:pPr>
        <w:tabs>
          <w:tab w:val="left" w:pos="3196"/>
        </w:tabs>
        <w:spacing w:line="360" w:lineRule="auto"/>
        <w:jc w:val="both"/>
        <w:rPr>
          <w:szCs w:val="20"/>
        </w:rPr>
      </w:pPr>
    </w:p>
    <w:sectPr w:rsidR="00CC1BE3" w:rsidRPr="00436655" w:rsidSect="003D7F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843" w:left="1134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0293" w14:textId="77777777" w:rsidR="00506D1D" w:rsidRDefault="00506D1D" w:rsidP="006B6075">
      <w:r>
        <w:separator/>
      </w:r>
    </w:p>
  </w:endnote>
  <w:endnote w:type="continuationSeparator" w:id="0">
    <w:p w14:paraId="23190CD2" w14:textId="77777777" w:rsidR="00506D1D" w:rsidRDefault="00506D1D" w:rsidP="006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D6F0" w14:textId="5794F515" w:rsidR="004E2F0C" w:rsidRPr="00933099" w:rsidRDefault="003D7FE7" w:rsidP="004E2F0C">
    <w:pPr>
      <w:pStyle w:val="Stopka"/>
      <w:jc w:val="right"/>
      <w:rPr>
        <w:color w:val="767171"/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69504" behindDoc="1" locked="0" layoutInCell="1" allowOverlap="1" wp14:anchorId="088B10A8" wp14:editId="41B47181">
          <wp:simplePos x="0" y="0"/>
          <wp:positionH relativeFrom="column">
            <wp:posOffset>-771525</wp:posOffset>
          </wp:positionH>
          <wp:positionV relativeFrom="paragraph">
            <wp:posOffset>-704850</wp:posOffset>
          </wp:positionV>
          <wp:extent cx="7605697" cy="1266594"/>
          <wp:effectExtent l="0" t="0" r="0" b="0"/>
          <wp:wrapNone/>
          <wp:docPr id="12920759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5559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7" cy="1266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90494518"/>
        <w:docPartObj>
          <w:docPartGallery w:val="Page Numbers (Top of Page)"/>
          <w:docPartUnique/>
        </w:docPartObj>
      </w:sdtPr>
      <w:sdtEndPr>
        <w:rPr>
          <w:color w:val="767171"/>
          <w:sz w:val="16"/>
          <w:szCs w:val="16"/>
        </w:rPr>
      </w:sdtEndPr>
      <w:sdtContent>
        <w:r w:rsidR="004E2F0C" w:rsidRPr="00933099">
          <w:rPr>
            <w:b/>
            <w:bCs/>
            <w:color w:val="767171"/>
            <w:sz w:val="16"/>
            <w:szCs w:val="16"/>
          </w:rPr>
          <w:fldChar w:fldCharType="begin"/>
        </w:r>
        <w:r w:rsidR="004E2F0C" w:rsidRPr="00933099">
          <w:rPr>
            <w:b/>
            <w:bCs/>
            <w:color w:val="767171"/>
            <w:sz w:val="16"/>
            <w:szCs w:val="16"/>
          </w:rPr>
          <w:instrText>PAGE</w:instrTex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separate"/>
        </w:r>
        <w:r w:rsidR="004E2F0C" w:rsidRPr="00933099">
          <w:rPr>
            <w:b/>
            <w:bCs/>
            <w:color w:val="767171"/>
            <w:sz w:val="16"/>
            <w:szCs w:val="16"/>
          </w:rPr>
          <w:t>1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end"/>
        </w:r>
        <w:r w:rsidR="004E2F0C" w:rsidRPr="00BB643A">
          <w:rPr>
            <w:b/>
            <w:bCs/>
            <w:color w:val="E4003A"/>
            <w:sz w:val="16"/>
            <w:szCs w:val="16"/>
          </w:rPr>
          <w:t>|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begin"/>
        </w:r>
        <w:r w:rsidR="004E2F0C" w:rsidRPr="00933099">
          <w:rPr>
            <w:b/>
            <w:bCs/>
            <w:color w:val="767171"/>
            <w:sz w:val="16"/>
            <w:szCs w:val="16"/>
          </w:rPr>
          <w:instrText>NUMPAGES</w:instrTex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separate"/>
        </w:r>
        <w:r w:rsidR="004E2F0C" w:rsidRPr="00933099">
          <w:rPr>
            <w:b/>
            <w:bCs/>
            <w:color w:val="767171"/>
            <w:sz w:val="16"/>
            <w:szCs w:val="16"/>
          </w:rPr>
          <w:t>2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end"/>
        </w:r>
      </w:sdtContent>
    </w:sdt>
  </w:p>
  <w:p w14:paraId="5BFA116A" w14:textId="65687282" w:rsidR="004E2F0C" w:rsidRPr="004E2F0C" w:rsidRDefault="004E2F0C" w:rsidP="004E2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18B6" w14:textId="5AF9487F" w:rsidR="004E2F0C" w:rsidRDefault="00901951" w:rsidP="004E2F0C">
    <w:pPr>
      <w:pStyle w:val="Stopka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285F0F13" wp14:editId="0E365B72">
          <wp:simplePos x="0" y="0"/>
          <wp:positionH relativeFrom="column">
            <wp:posOffset>-708916</wp:posOffset>
          </wp:positionH>
          <wp:positionV relativeFrom="paragraph">
            <wp:posOffset>-558280</wp:posOffset>
          </wp:positionV>
          <wp:extent cx="7605697" cy="1266594"/>
          <wp:effectExtent l="0" t="0" r="0" b="0"/>
          <wp:wrapNone/>
          <wp:docPr id="18913555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5559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7" cy="1266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FE8" w14:textId="2E2B47C6" w:rsidR="004E2F0C" w:rsidRPr="00933099" w:rsidRDefault="001532C3" w:rsidP="004E2F0C">
    <w:pPr>
      <w:pStyle w:val="Stopka"/>
      <w:jc w:val="right"/>
      <w:rPr>
        <w:color w:val="767171"/>
        <w:sz w:val="16"/>
        <w:szCs w:val="16"/>
      </w:rPr>
    </w:pPr>
    <w:sdt>
      <w:sdtPr>
        <w:id w:val="-1355186079"/>
        <w:docPartObj>
          <w:docPartGallery w:val="Page Numbers (Top of Page)"/>
          <w:docPartUnique/>
        </w:docPartObj>
      </w:sdtPr>
      <w:sdtEndPr>
        <w:rPr>
          <w:color w:val="767171"/>
          <w:sz w:val="16"/>
          <w:szCs w:val="16"/>
        </w:rPr>
      </w:sdtEndPr>
      <w:sdtContent>
        <w:r w:rsidR="004E2F0C" w:rsidRPr="00933099">
          <w:rPr>
            <w:b/>
            <w:bCs/>
            <w:color w:val="767171"/>
            <w:sz w:val="16"/>
            <w:szCs w:val="16"/>
          </w:rPr>
          <w:fldChar w:fldCharType="begin"/>
        </w:r>
        <w:r w:rsidR="004E2F0C" w:rsidRPr="00933099">
          <w:rPr>
            <w:b/>
            <w:bCs/>
            <w:color w:val="767171"/>
            <w:sz w:val="16"/>
            <w:szCs w:val="16"/>
          </w:rPr>
          <w:instrText>PAGE</w:instrTex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separate"/>
        </w:r>
        <w:r w:rsidR="004E2F0C" w:rsidRPr="00933099">
          <w:rPr>
            <w:b/>
            <w:bCs/>
            <w:color w:val="767171"/>
            <w:sz w:val="16"/>
            <w:szCs w:val="16"/>
          </w:rPr>
          <w:t>2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end"/>
        </w:r>
        <w:r w:rsidR="004E2F0C" w:rsidRPr="00BB643A">
          <w:rPr>
            <w:b/>
            <w:bCs/>
            <w:color w:val="E4003A"/>
            <w:sz w:val="16"/>
            <w:szCs w:val="16"/>
          </w:rPr>
          <w:t>|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begin"/>
        </w:r>
        <w:r w:rsidR="004E2F0C" w:rsidRPr="00933099">
          <w:rPr>
            <w:b/>
            <w:bCs/>
            <w:color w:val="767171"/>
            <w:sz w:val="16"/>
            <w:szCs w:val="16"/>
          </w:rPr>
          <w:instrText>NUMPAGES</w:instrTex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separate"/>
        </w:r>
        <w:r w:rsidR="004E2F0C" w:rsidRPr="00933099">
          <w:rPr>
            <w:b/>
            <w:bCs/>
            <w:color w:val="767171"/>
            <w:sz w:val="16"/>
            <w:szCs w:val="16"/>
          </w:rPr>
          <w:t>2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end"/>
        </w:r>
      </w:sdtContent>
    </w:sdt>
  </w:p>
  <w:p w14:paraId="4AC20641" w14:textId="10F7868E" w:rsidR="004E2F0C" w:rsidRDefault="004E2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517B" w14:textId="77777777" w:rsidR="00506D1D" w:rsidRDefault="00506D1D" w:rsidP="006B6075">
      <w:r>
        <w:separator/>
      </w:r>
    </w:p>
  </w:footnote>
  <w:footnote w:type="continuationSeparator" w:id="0">
    <w:p w14:paraId="3CF5A01C" w14:textId="77777777" w:rsidR="00506D1D" w:rsidRDefault="00506D1D" w:rsidP="006B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0F63" w14:textId="0371C042" w:rsidR="00202904" w:rsidRDefault="00B92C65" w:rsidP="00A759BD">
    <w:pPr>
      <w:pStyle w:val="Nagwek"/>
      <w:tabs>
        <w:tab w:val="clear" w:pos="4536"/>
        <w:tab w:val="clear" w:pos="9072"/>
        <w:tab w:val="left" w:pos="285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8AD0528" wp14:editId="3DE946BE">
          <wp:simplePos x="0" y="0"/>
          <wp:positionH relativeFrom="column">
            <wp:posOffset>-137160</wp:posOffset>
          </wp:positionH>
          <wp:positionV relativeFrom="paragraph">
            <wp:posOffset>-41910</wp:posOffset>
          </wp:positionV>
          <wp:extent cx="1800000" cy="684933"/>
          <wp:effectExtent l="0" t="0" r="0" b="0"/>
          <wp:wrapNone/>
          <wp:docPr id="18433945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D3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4E28" w14:textId="69109C06" w:rsidR="004E2F0C" w:rsidRDefault="004E2F0C" w:rsidP="004E2F0C">
    <w:pPr>
      <w:jc w:val="right"/>
      <w:rPr>
        <w:b/>
        <w:bCs/>
        <w:color w:val="002060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2CA62E7" wp14:editId="58F2DFCD">
          <wp:simplePos x="0" y="0"/>
          <wp:positionH relativeFrom="column">
            <wp:posOffset>-104775</wp:posOffset>
          </wp:positionH>
          <wp:positionV relativeFrom="paragraph">
            <wp:posOffset>-110490</wp:posOffset>
          </wp:positionV>
          <wp:extent cx="1800000" cy="684933"/>
          <wp:effectExtent l="0" t="0" r="0" b="0"/>
          <wp:wrapNone/>
          <wp:docPr id="556420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953F52" w14:textId="21A46ECD" w:rsidR="004E2F0C" w:rsidRDefault="004E2F0C" w:rsidP="002A6333">
    <w:pPr>
      <w:jc w:val="right"/>
    </w:pPr>
    <w:r>
      <w:rPr>
        <w:b/>
        <w:bCs/>
        <w:color w:val="002060"/>
        <w:sz w:val="18"/>
        <w:szCs w:val="18"/>
      </w:rPr>
      <w:t xml:space="preserve">Katowice, </w:t>
    </w:r>
    <w:r>
      <w:rPr>
        <w:b/>
        <w:bCs/>
        <w:color w:val="002060"/>
        <w:sz w:val="18"/>
        <w:szCs w:val="18"/>
      </w:rPr>
      <w:fldChar w:fldCharType="begin"/>
    </w:r>
    <w:r>
      <w:rPr>
        <w:b/>
        <w:bCs/>
        <w:color w:val="002060"/>
        <w:sz w:val="18"/>
        <w:szCs w:val="18"/>
      </w:rPr>
      <w:instrText xml:space="preserve"> TIME \@ "dd.MM.yyyy" </w:instrText>
    </w:r>
    <w:r>
      <w:rPr>
        <w:b/>
        <w:bCs/>
        <w:color w:val="002060"/>
        <w:sz w:val="18"/>
        <w:szCs w:val="18"/>
      </w:rPr>
      <w:fldChar w:fldCharType="separate"/>
    </w:r>
    <w:r w:rsidR="001532C3">
      <w:rPr>
        <w:b/>
        <w:bCs/>
        <w:noProof/>
        <w:color w:val="002060"/>
        <w:sz w:val="18"/>
        <w:szCs w:val="18"/>
      </w:rPr>
      <w:t>30.01.2026</w:t>
    </w:r>
    <w:r>
      <w:rPr>
        <w:b/>
        <w:bCs/>
        <w:color w:val="002060"/>
        <w:sz w:val="18"/>
        <w:szCs w:val="18"/>
      </w:rPr>
      <w:fldChar w:fldCharType="end"/>
    </w:r>
    <w:r>
      <w:rPr>
        <w:b/>
        <w:bCs/>
        <w:color w:val="002060"/>
        <w:sz w:val="18"/>
        <w:szCs w:val="18"/>
      </w:rPr>
      <w:t xml:space="preserve"> r.</w:t>
    </w:r>
  </w:p>
  <w:p w14:paraId="649A58C2" w14:textId="6E2E0C7E" w:rsidR="004E2F0C" w:rsidRDefault="004E2F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64D"/>
    <w:multiLevelType w:val="hybridMultilevel"/>
    <w:tmpl w:val="62F82DA4"/>
    <w:lvl w:ilvl="0" w:tplc="6E28896E">
      <w:numFmt w:val="bullet"/>
      <w:lvlText w:val="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812A9C6">
      <w:numFmt w:val="bullet"/>
      <w:lvlText w:val="•"/>
      <w:lvlJc w:val="left"/>
      <w:pPr>
        <w:ind w:left="1275" w:hanging="360"/>
      </w:pPr>
      <w:rPr>
        <w:rFonts w:hint="default"/>
        <w:lang w:val="pl-PL" w:eastAsia="en-US" w:bidi="ar-SA"/>
      </w:rPr>
    </w:lvl>
    <w:lvl w:ilvl="2" w:tplc="C6484AF6">
      <w:numFmt w:val="bullet"/>
      <w:lvlText w:val="•"/>
      <w:lvlJc w:val="left"/>
      <w:pPr>
        <w:ind w:left="2171" w:hanging="360"/>
      </w:pPr>
      <w:rPr>
        <w:rFonts w:hint="default"/>
        <w:lang w:val="pl-PL" w:eastAsia="en-US" w:bidi="ar-SA"/>
      </w:rPr>
    </w:lvl>
    <w:lvl w:ilvl="3" w:tplc="1D0826BE">
      <w:numFmt w:val="bullet"/>
      <w:lvlText w:val="•"/>
      <w:lvlJc w:val="left"/>
      <w:pPr>
        <w:ind w:left="3067" w:hanging="360"/>
      </w:pPr>
      <w:rPr>
        <w:rFonts w:hint="default"/>
        <w:lang w:val="pl-PL" w:eastAsia="en-US" w:bidi="ar-SA"/>
      </w:rPr>
    </w:lvl>
    <w:lvl w:ilvl="4" w:tplc="B59A6ADC">
      <w:numFmt w:val="bullet"/>
      <w:lvlText w:val="•"/>
      <w:lvlJc w:val="left"/>
      <w:pPr>
        <w:ind w:left="3962" w:hanging="360"/>
      </w:pPr>
      <w:rPr>
        <w:rFonts w:hint="default"/>
        <w:lang w:val="pl-PL" w:eastAsia="en-US" w:bidi="ar-SA"/>
      </w:rPr>
    </w:lvl>
    <w:lvl w:ilvl="5" w:tplc="E8943A7A">
      <w:numFmt w:val="bullet"/>
      <w:lvlText w:val="•"/>
      <w:lvlJc w:val="left"/>
      <w:pPr>
        <w:ind w:left="4858" w:hanging="360"/>
      </w:pPr>
      <w:rPr>
        <w:rFonts w:hint="default"/>
        <w:lang w:val="pl-PL" w:eastAsia="en-US" w:bidi="ar-SA"/>
      </w:rPr>
    </w:lvl>
    <w:lvl w:ilvl="6" w:tplc="EA88F122">
      <w:numFmt w:val="bullet"/>
      <w:lvlText w:val="•"/>
      <w:lvlJc w:val="left"/>
      <w:pPr>
        <w:ind w:left="5754" w:hanging="360"/>
      </w:pPr>
      <w:rPr>
        <w:rFonts w:hint="default"/>
        <w:lang w:val="pl-PL" w:eastAsia="en-US" w:bidi="ar-SA"/>
      </w:rPr>
    </w:lvl>
    <w:lvl w:ilvl="7" w:tplc="2910B8D8">
      <w:numFmt w:val="bullet"/>
      <w:lvlText w:val="•"/>
      <w:lvlJc w:val="left"/>
      <w:pPr>
        <w:ind w:left="6650" w:hanging="360"/>
      </w:pPr>
      <w:rPr>
        <w:rFonts w:hint="default"/>
        <w:lang w:val="pl-PL" w:eastAsia="en-US" w:bidi="ar-SA"/>
      </w:rPr>
    </w:lvl>
    <w:lvl w:ilvl="8" w:tplc="AB485CC0">
      <w:numFmt w:val="bullet"/>
      <w:lvlText w:val="•"/>
      <w:lvlJc w:val="left"/>
      <w:pPr>
        <w:ind w:left="754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3BC3533"/>
    <w:multiLevelType w:val="hybridMultilevel"/>
    <w:tmpl w:val="32927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A0FA3"/>
    <w:multiLevelType w:val="hybridMultilevel"/>
    <w:tmpl w:val="6AE65B88"/>
    <w:lvl w:ilvl="0" w:tplc="B1F8E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72315"/>
    <w:multiLevelType w:val="hybridMultilevel"/>
    <w:tmpl w:val="573E3F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D428B"/>
    <w:multiLevelType w:val="multilevel"/>
    <w:tmpl w:val="6B200A8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216276"/>
    <w:multiLevelType w:val="hybridMultilevel"/>
    <w:tmpl w:val="4E2431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B5D13"/>
    <w:multiLevelType w:val="multilevel"/>
    <w:tmpl w:val="E73A2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D523979"/>
    <w:multiLevelType w:val="hybridMultilevel"/>
    <w:tmpl w:val="2600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E0D7E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D3E23"/>
    <w:multiLevelType w:val="hybridMultilevel"/>
    <w:tmpl w:val="573E3F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C4096"/>
    <w:multiLevelType w:val="hybridMultilevel"/>
    <w:tmpl w:val="E6804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017FD6"/>
    <w:multiLevelType w:val="hybridMultilevel"/>
    <w:tmpl w:val="F132C8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6F4F35"/>
    <w:multiLevelType w:val="hybridMultilevel"/>
    <w:tmpl w:val="2B8629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E2FE9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52840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97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956607">
    <w:abstractNumId w:val="12"/>
  </w:num>
  <w:num w:numId="3" w16cid:durableId="1619218774">
    <w:abstractNumId w:val="1"/>
  </w:num>
  <w:num w:numId="4" w16cid:durableId="1893538766">
    <w:abstractNumId w:val="3"/>
  </w:num>
  <w:num w:numId="5" w16cid:durableId="14219506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02632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493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1706435">
    <w:abstractNumId w:val="5"/>
  </w:num>
  <w:num w:numId="9" w16cid:durableId="291984777">
    <w:abstractNumId w:val="9"/>
  </w:num>
  <w:num w:numId="10" w16cid:durableId="1468008086">
    <w:abstractNumId w:val="6"/>
  </w:num>
  <w:num w:numId="11" w16cid:durableId="142895847">
    <w:abstractNumId w:val="4"/>
  </w:num>
  <w:num w:numId="12" w16cid:durableId="543294741">
    <w:abstractNumId w:val="7"/>
  </w:num>
  <w:num w:numId="13" w16cid:durableId="1508592434">
    <w:abstractNumId w:val="2"/>
  </w:num>
  <w:num w:numId="14" w16cid:durableId="17315110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1E4F"/>
    <w:rsid w:val="000042CB"/>
    <w:rsid w:val="00020255"/>
    <w:rsid w:val="0002221D"/>
    <w:rsid w:val="0003158A"/>
    <w:rsid w:val="0004213E"/>
    <w:rsid w:val="00061F6C"/>
    <w:rsid w:val="00062BD3"/>
    <w:rsid w:val="00097DBF"/>
    <w:rsid w:val="000A393C"/>
    <w:rsid w:val="000A3B07"/>
    <w:rsid w:val="000A4D34"/>
    <w:rsid w:val="000C1C66"/>
    <w:rsid w:val="000C39F5"/>
    <w:rsid w:val="000C469F"/>
    <w:rsid w:val="000C7FAE"/>
    <w:rsid w:val="000D7579"/>
    <w:rsid w:val="000D7C6F"/>
    <w:rsid w:val="000E204F"/>
    <w:rsid w:val="000F50FB"/>
    <w:rsid w:val="000F536A"/>
    <w:rsid w:val="000F7F7F"/>
    <w:rsid w:val="00106C14"/>
    <w:rsid w:val="00122468"/>
    <w:rsid w:val="00140CDC"/>
    <w:rsid w:val="0014427B"/>
    <w:rsid w:val="001471BB"/>
    <w:rsid w:val="001532C3"/>
    <w:rsid w:val="00156217"/>
    <w:rsid w:val="00163663"/>
    <w:rsid w:val="00180B5A"/>
    <w:rsid w:val="00183A25"/>
    <w:rsid w:val="001853C9"/>
    <w:rsid w:val="001904D0"/>
    <w:rsid w:val="001B3024"/>
    <w:rsid w:val="001D30DB"/>
    <w:rsid w:val="001D335E"/>
    <w:rsid w:val="001E2E65"/>
    <w:rsid w:val="001E3096"/>
    <w:rsid w:val="001F1F23"/>
    <w:rsid w:val="001F7D59"/>
    <w:rsid w:val="00202904"/>
    <w:rsid w:val="00203AB0"/>
    <w:rsid w:val="0021099F"/>
    <w:rsid w:val="00231753"/>
    <w:rsid w:val="0023276D"/>
    <w:rsid w:val="00241093"/>
    <w:rsid w:val="00246ACE"/>
    <w:rsid w:val="002512AC"/>
    <w:rsid w:val="00251837"/>
    <w:rsid w:val="00294190"/>
    <w:rsid w:val="002A5A44"/>
    <w:rsid w:val="002A6333"/>
    <w:rsid w:val="002A7B5C"/>
    <w:rsid w:val="002A7E7F"/>
    <w:rsid w:val="002C649E"/>
    <w:rsid w:val="002D03BF"/>
    <w:rsid w:val="002D528F"/>
    <w:rsid w:val="002E672A"/>
    <w:rsid w:val="002F04E2"/>
    <w:rsid w:val="00306DD4"/>
    <w:rsid w:val="003078F7"/>
    <w:rsid w:val="003134FB"/>
    <w:rsid w:val="00317E5B"/>
    <w:rsid w:val="00320FBA"/>
    <w:rsid w:val="00323DB7"/>
    <w:rsid w:val="00324938"/>
    <w:rsid w:val="00326E39"/>
    <w:rsid w:val="00330D84"/>
    <w:rsid w:val="003329CD"/>
    <w:rsid w:val="00334128"/>
    <w:rsid w:val="00353E7A"/>
    <w:rsid w:val="003601BB"/>
    <w:rsid w:val="0036207F"/>
    <w:rsid w:val="00366D99"/>
    <w:rsid w:val="00373DFA"/>
    <w:rsid w:val="00377861"/>
    <w:rsid w:val="00380ACD"/>
    <w:rsid w:val="00390D55"/>
    <w:rsid w:val="003946C1"/>
    <w:rsid w:val="00396D46"/>
    <w:rsid w:val="003A1101"/>
    <w:rsid w:val="003A3F33"/>
    <w:rsid w:val="003A4D0B"/>
    <w:rsid w:val="003A52A4"/>
    <w:rsid w:val="003B7071"/>
    <w:rsid w:val="003C31F2"/>
    <w:rsid w:val="003D3E5B"/>
    <w:rsid w:val="003D7FE7"/>
    <w:rsid w:val="003E1ABD"/>
    <w:rsid w:val="003E7944"/>
    <w:rsid w:val="004026A4"/>
    <w:rsid w:val="00403AAA"/>
    <w:rsid w:val="004263A3"/>
    <w:rsid w:val="00436655"/>
    <w:rsid w:val="0044441A"/>
    <w:rsid w:val="00444527"/>
    <w:rsid w:val="00465D17"/>
    <w:rsid w:val="00483962"/>
    <w:rsid w:val="00483C98"/>
    <w:rsid w:val="004919E7"/>
    <w:rsid w:val="004976EC"/>
    <w:rsid w:val="004B333C"/>
    <w:rsid w:val="004B62F9"/>
    <w:rsid w:val="004C00FF"/>
    <w:rsid w:val="004C30D2"/>
    <w:rsid w:val="004D598E"/>
    <w:rsid w:val="004E000F"/>
    <w:rsid w:val="004E2F0C"/>
    <w:rsid w:val="004E4DE5"/>
    <w:rsid w:val="004E7BCC"/>
    <w:rsid w:val="004F0799"/>
    <w:rsid w:val="005039B1"/>
    <w:rsid w:val="00503B14"/>
    <w:rsid w:val="00506D1D"/>
    <w:rsid w:val="00536CF7"/>
    <w:rsid w:val="00540AB5"/>
    <w:rsid w:val="005533E5"/>
    <w:rsid w:val="00557CC2"/>
    <w:rsid w:val="005624C0"/>
    <w:rsid w:val="005844D3"/>
    <w:rsid w:val="00592D4E"/>
    <w:rsid w:val="005A0E7E"/>
    <w:rsid w:val="005A473D"/>
    <w:rsid w:val="005A4C75"/>
    <w:rsid w:val="005B043E"/>
    <w:rsid w:val="005B1727"/>
    <w:rsid w:val="005B6A0B"/>
    <w:rsid w:val="005E7B21"/>
    <w:rsid w:val="006220A1"/>
    <w:rsid w:val="00622252"/>
    <w:rsid w:val="00626DA6"/>
    <w:rsid w:val="00636B02"/>
    <w:rsid w:val="00637945"/>
    <w:rsid w:val="00651BE8"/>
    <w:rsid w:val="006521A7"/>
    <w:rsid w:val="0065271B"/>
    <w:rsid w:val="006615BD"/>
    <w:rsid w:val="00663287"/>
    <w:rsid w:val="00674C52"/>
    <w:rsid w:val="006943E3"/>
    <w:rsid w:val="006A5D5A"/>
    <w:rsid w:val="006A70D2"/>
    <w:rsid w:val="006B6075"/>
    <w:rsid w:val="006E0E32"/>
    <w:rsid w:val="006E3C3A"/>
    <w:rsid w:val="006E631A"/>
    <w:rsid w:val="006E68C2"/>
    <w:rsid w:val="006F0EFF"/>
    <w:rsid w:val="006F38AC"/>
    <w:rsid w:val="00701426"/>
    <w:rsid w:val="0070677E"/>
    <w:rsid w:val="007261A5"/>
    <w:rsid w:val="007321E1"/>
    <w:rsid w:val="00732F20"/>
    <w:rsid w:val="00743330"/>
    <w:rsid w:val="00757DD5"/>
    <w:rsid w:val="00762BD7"/>
    <w:rsid w:val="0076358A"/>
    <w:rsid w:val="00774746"/>
    <w:rsid w:val="00775F56"/>
    <w:rsid w:val="00776884"/>
    <w:rsid w:val="007816B7"/>
    <w:rsid w:val="007874F1"/>
    <w:rsid w:val="00787EA3"/>
    <w:rsid w:val="0079354B"/>
    <w:rsid w:val="007A7729"/>
    <w:rsid w:val="007C5121"/>
    <w:rsid w:val="007E52DB"/>
    <w:rsid w:val="007E7772"/>
    <w:rsid w:val="007F48F4"/>
    <w:rsid w:val="00822C4F"/>
    <w:rsid w:val="00822F37"/>
    <w:rsid w:val="008231DB"/>
    <w:rsid w:val="00823683"/>
    <w:rsid w:val="00823873"/>
    <w:rsid w:val="00824D28"/>
    <w:rsid w:val="00825AEE"/>
    <w:rsid w:val="00826CA9"/>
    <w:rsid w:val="00827582"/>
    <w:rsid w:val="0084075F"/>
    <w:rsid w:val="008460D5"/>
    <w:rsid w:val="008578E4"/>
    <w:rsid w:val="008643DB"/>
    <w:rsid w:val="008742DE"/>
    <w:rsid w:val="0088044A"/>
    <w:rsid w:val="00881F92"/>
    <w:rsid w:val="008A152B"/>
    <w:rsid w:val="008A6FCF"/>
    <w:rsid w:val="008B0305"/>
    <w:rsid w:val="008B23FA"/>
    <w:rsid w:val="008C253F"/>
    <w:rsid w:val="008C3729"/>
    <w:rsid w:val="008D454B"/>
    <w:rsid w:val="008D5DA7"/>
    <w:rsid w:val="008E5A31"/>
    <w:rsid w:val="008F79DB"/>
    <w:rsid w:val="00901951"/>
    <w:rsid w:val="0090362E"/>
    <w:rsid w:val="00904692"/>
    <w:rsid w:val="009248A6"/>
    <w:rsid w:val="009302B8"/>
    <w:rsid w:val="00933099"/>
    <w:rsid w:val="00942CD9"/>
    <w:rsid w:val="00944663"/>
    <w:rsid w:val="00961A2E"/>
    <w:rsid w:val="00970175"/>
    <w:rsid w:val="00970832"/>
    <w:rsid w:val="009713B8"/>
    <w:rsid w:val="00977DA7"/>
    <w:rsid w:val="00996EB5"/>
    <w:rsid w:val="00997AFC"/>
    <w:rsid w:val="00997F84"/>
    <w:rsid w:val="009A0DB1"/>
    <w:rsid w:val="009A7B3F"/>
    <w:rsid w:val="009B5DC0"/>
    <w:rsid w:val="009C7775"/>
    <w:rsid w:val="009D0BB3"/>
    <w:rsid w:val="009D56B6"/>
    <w:rsid w:val="009E747D"/>
    <w:rsid w:val="00A0076C"/>
    <w:rsid w:val="00A074FA"/>
    <w:rsid w:val="00A15C08"/>
    <w:rsid w:val="00A32FE4"/>
    <w:rsid w:val="00A336F2"/>
    <w:rsid w:val="00A35975"/>
    <w:rsid w:val="00A6363D"/>
    <w:rsid w:val="00A67EC7"/>
    <w:rsid w:val="00A759BD"/>
    <w:rsid w:val="00A804A2"/>
    <w:rsid w:val="00A81745"/>
    <w:rsid w:val="00A82097"/>
    <w:rsid w:val="00A905CE"/>
    <w:rsid w:val="00A9558D"/>
    <w:rsid w:val="00A95BD7"/>
    <w:rsid w:val="00AA1F8A"/>
    <w:rsid w:val="00AB669A"/>
    <w:rsid w:val="00AB747B"/>
    <w:rsid w:val="00AD53BA"/>
    <w:rsid w:val="00AE6EC0"/>
    <w:rsid w:val="00AF1781"/>
    <w:rsid w:val="00AF1E16"/>
    <w:rsid w:val="00B066F2"/>
    <w:rsid w:val="00B06EA1"/>
    <w:rsid w:val="00B12FAC"/>
    <w:rsid w:val="00B141C0"/>
    <w:rsid w:val="00B32D34"/>
    <w:rsid w:val="00B45131"/>
    <w:rsid w:val="00B732FA"/>
    <w:rsid w:val="00B8712F"/>
    <w:rsid w:val="00B92C65"/>
    <w:rsid w:val="00B92F44"/>
    <w:rsid w:val="00BA6327"/>
    <w:rsid w:val="00BB0B12"/>
    <w:rsid w:val="00BB643A"/>
    <w:rsid w:val="00BE43C5"/>
    <w:rsid w:val="00BF392B"/>
    <w:rsid w:val="00BF6134"/>
    <w:rsid w:val="00BF739F"/>
    <w:rsid w:val="00BF763E"/>
    <w:rsid w:val="00C011A9"/>
    <w:rsid w:val="00C012F5"/>
    <w:rsid w:val="00C02CDF"/>
    <w:rsid w:val="00C109F0"/>
    <w:rsid w:val="00C143D4"/>
    <w:rsid w:val="00C44898"/>
    <w:rsid w:val="00C44EBE"/>
    <w:rsid w:val="00C61FD7"/>
    <w:rsid w:val="00C62473"/>
    <w:rsid w:val="00C634AA"/>
    <w:rsid w:val="00C76210"/>
    <w:rsid w:val="00C77815"/>
    <w:rsid w:val="00C952D2"/>
    <w:rsid w:val="00C95816"/>
    <w:rsid w:val="00C962A9"/>
    <w:rsid w:val="00CA41FB"/>
    <w:rsid w:val="00CA51A9"/>
    <w:rsid w:val="00CB1B0B"/>
    <w:rsid w:val="00CB4AE1"/>
    <w:rsid w:val="00CB6694"/>
    <w:rsid w:val="00CC1BE3"/>
    <w:rsid w:val="00CC3510"/>
    <w:rsid w:val="00CC7FFE"/>
    <w:rsid w:val="00CD4B1F"/>
    <w:rsid w:val="00CD4D22"/>
    <w:rsid w:val="00CF6E2A"/>
    <w:rsid w:val="00D004F4"/>
    <w:rsid w:val="00D038AE"/>
    <w:rsid w:val="00D05A3D"/>
    <w:rsid w:val="00D10FE5"/>
    <w:rsid w:val="00D176AC"/>
    <w:rsid w:val="00D227DF"/>
    <w:rsid w:val="00D26B8A"/>
    <w:rsid w:val="00D376DE"/>
    <w:rsid w:val="00D6189F"/>
    <w:rsid w:val="00D62448"/>
    <w:rsid w:val="00D731D7"/>
    <w:rsid w:val="00D73A05"/>
    <w:rsid w:val="00D94DA9"/>
    <w:rsid w:val="00DB392B"/>
    <w:rsid w:val="00DD2E50"/>
    <w:rsid w:val="00DE67EE"/>
    <w:rsid w:val="00DF693E"/>
    <w:rsid w:val="00E114DD"/>
    <w:rsid w:val="00E12799"/>
    <w:rsid w:val="00E27156"/>
    <w:rsid w:val="00E406EC"/>
    <w:rsid w:val="00E641BA"/>
    <w:rsid w:val="00E659BF"/>
    <w:rsid w:val="00E67471"/>
    <w:rsid w:val="00E747DF"/>
    <w:rsid w:val="00E75E6A"/>
    <w:rsid w:val="00E848AF"/>
    <w:rsid w:val="00E876B3"/>
    <w:rsid w:val="00E924D8"/>
    <w:rsid w:val="00E9380B"/>
    <w:rsid w:val="00EB471E"/>
    <w:rsid w:val="00EB6E8F"/>
    <w:rsid w:val="00ED1B7A"/>
    <w:rsid w:val="00EF26C2"/>
    <w:rsid w:val="00F16380"/>
    <w:rsid w:val="00F21200"/>
    <w:rsid w:val="00F34500"/>
    <w:rsid w:val="00F42A37"/>
    <w:rsid w:val="00F42D89"/>
    <w:rsid w:val="00F42EF7"/>
    <w:rsid w:val="00F43876"/>
    <w:rsid w:val="00F75B32"/>
    <w:rsid w:val="00F83EE9"/>
    <w:rsid w:val="00F92E68"/>
    <w:rsid w:val="00FB20F9"/>
    <w:rsid w:val="00FD0121"/>
    <w:rsid w:val="00F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2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2F20"/>
    <w:rPr>
      <w:rFonts w:ascii="Tahoma" w:eastAsiaTheme="majorEastAsia" w:hAnsi="Tahoma" w:cstheme="majorBidi"/>
      <w:b/>
      <w:color w:val="000000" w:themeColor="text1"/>
      <w:kern w:val="0"/>
      <w:sz w:val="2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styleId="Tekstpodstawowy">
    <w:name w:val="Body Text"/>
    <w:basedOn w:val="Normalny"/>
    <w:link w:val="TekstpodstawowyZnak"/>
    <w:uiPriority w:val="1"/>
    <w:qFormat/>
    <w:rsid w:val="00CB1B0B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B0B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732F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D4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D4E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D4E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2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366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BE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character" w:customStyle="1" w:styleId="hgkelc">
    <w:name w:val="hgkelc"/>
    <w:basedOn w:val="Domylnaczcionkaakapitu"/>
    <w:rsid w:val="00CC1BE3"/>
  </w:style>
  <w:style w:type="character" w:styleId="Pogrubienie">
    <w:name w:val="Strong"/>
    <w:basedOn w:val="Domylnaczcionkaakapitu"/>
    <w:uiPriority w:val="22"/>
    <w:qFormat/>
    <w:rsid w:val="001F1F23"/>
    <w:rPr>
      <w:b/>
      <w:bCs/>
    </w:rPr>
  </w:style>
  <w:style w:type="paragraph" w:customStyle="1" w:styleId="ng-scope">
    <w:name w:val="ng-scope"/>
    <w:basedOn w:val="Normalny"/>
    <w:rsid w:val="00106C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3917-925D-4222-8DB7-47BE231F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Skornia</cp:lastModifiedBy>
  <cp:revision>7</cp:revision>
  <cp:lastPrinted>2026-01-29T09:20:00Z</cp:lastPrinted>
  <dcterms:created xsi:type="dcterms:W3CDTF">2025-12-09T13:04:00Z</dcterms:created>
  <dcterms:modified xsi:type="dcterms:W3CDTF">2026-01-30T09:28:00Z</dcterms:modified>
</cp:coreProperties>
</file>